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08" w:rsidRDefault="00095308">
      <w:pPr>
        <w:rPr>
          <w:rFonts w:ascii="Times New Roman" w:hAnsi="Times New Roman" w:cs="Times New Roman"/>
          <w:sz w:val="24"/>
          <w:szCs w:val="24"/>
          <w:lang w:val="es-ES"/>
        </w:rPr>
      </w:pPr>
      <w:r>
        <w:rPr>
          <w:rFonts w:ascii="Times New Roman" w:hAnsi="Times New Roman" w:cs="Times New Roman"/>
          <w:noProof/>
          <w:sz w:val="24"/>
          <w:szCs w:val="24"/>
          <w:lang w:val="es-AR" w:eastAsia="es-AR"/>
        </w:rPr>
        <mc:AlternateContent>
          <mc:Choice Requires="wpg">
            <w:drawing>
              <wp:anchor distT="0" distB="0" distL="114300" distR="114300" simplePos="0" relativeHeight="251658240" behindDoc="0" locked="0" layoutInCell="1" allowOverlap="1" wp14:editId="6775220F">
                <wp:simplePos x="0" y="0"/>
                <wp:positionH relativeFrom="column">
                  <wp:posOffset>-4445</wp:posOffset>
                </wp:positionH>
                <wp:positionV relativeFrom="paragraph">
                  <wp:posOffset>8890</wp:posOffset>
                </wp:positionV>
                <wp:extent cx="993140" cy="495300"/>
                <wp:effectExtent l="19050" t="0" r="1651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140" cy="495300"/>
                          <a:chOff x="4607" y="3600"/>
                          <a:chExt cx="1873" cy="864"/>
                        </a:xfrm>
                      </wpg:grpSpPr>
                      <wps:wsp>
                        <wps:cNvPr id="2" name="AutoShape 3"/>
                        <wps:cNvSpPr>
                          <a:spLocks noChangeArrowheads="1"/>
                        </wps:cNvSpPr>
                        <wps:spPr bwMode="auto">
                          <a:xfrm rot="-5479868">
                            <a:off x="4845" y="3362"/>
                            <a:ext cx="803" cy="128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rot="-10879868">
                            <a:off x="4608" y="3600"/>
                            <a:ext cx="1008" cy="859"/>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wps:wsp>
                        <wps:cNvPr id="4" name="AutoShape 5"/>
                        <wps:cNvSpPr>
                          <a:spLocks noChangeArrowheads="1"/>
                        </wps:cNvSpPr>
                        <wps:spPr bwMode="auto">
                          <a:xfrm rot="-21536462">
                            <a:off x="5396" y="3600"/>
                            <a:ext cx="1084" cy="859"/>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5396" y="3999"/>
                            <a:ext cx="296" cy="465"/>
                          </a:xfrm>
                          <a:prstGeom prst="rect">
                            <a:avLst/>
                          </a:pr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495" y="3999"/>
                            <a:ext cx="409" cy="177"/>
                          </a:xfrm>
                          <a:prstGeom prst="rect">
                            <a:avLst/>
                          </a:prstGeom>
                          <a:solidFill>
                            <a:srgbClr val="000000"/>
                          </a:solidFill>
                          <a:ln>
                            <a:noFill/>
                          </a:ln>
                          <a:extLs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A5AF9" id="Grupo 1" o:spid="_x0000_s1026" style="position:absolute;margin-left:-.35pt;margin-top:.7pt;width:78.2pt;height:39pt;z-index:251658240" coordorigin="4607,3600" coordsize="187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">
                <v:shape id="AutoShape 3" o:spid="_x0000_s1027" style="position:absolute;left:4845;top:3362;width:803;height:1280;rotation:-598547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RcMA&#10;AADaAAAADwAAAGRycy9kb3ducmV2LnhtbESPS2vDMBCE74H+B7GF3mK5PpTEjWJKS8Hk0jwK7XFj&#10;rR+ptTKWajv/PgoEchxm5htmlU2mFQP1rrGs4DmKQRAXVjdcKfg+fM4XIJxH1thaJgVncpCtH2Yr&#10;TLUdeUfD3lciQNilqKD2vkuldEVNBl1kO+LglbY36IPsK6l7HAPctDKJ4xdpsOGwUGNH7zUVf/t/&#10;o2D3Q5ycxnzzWy7L7fGDBtroL6WeHqe3VxCeJn8P39q5VpDA9Uq4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zHRcMAAADaAAAADwAAAAAAAAAAAAAAAACYAgAAZHJzL2Rv&#10;d25yZXYueG1sUEsFBgAAAAAEAAQA9QAAAIgDAAAAAA==&#10;" path="m5400,10800v,-2983,2417,-5400,5400,-5400c13782,5399,16199,7817,16200,10799r5400,1c21600,4835,16764,,10800,,4835,,,4835,,10800r5400,xe" fillcolor="black" stroked="f" strokecolor="gray">
                  <v:stroke joinstyle="miter"/>
                  <v:path o:connecttype="custom" o:connectlocs="402,0;100,640;402,320;703,640" o:connectangles="0,0,0,0" textboxrect="0,0,21600,7712"/>
                </v:shape>
                <v:shape id="AutoShape 4" o:spid="_x0000_s1028" style="position:absolute;left:4608;top:3600;width:1008;height:859;rotation:1170924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vQcQA&#10;AADaAAAADwAAAGRycy9kb3ducmV2LnhtbESPQWvCQBSE70L/w/IK3nRTS0Wiq9RgQVohNlXw+Mi+&#10;JqHZtzG7Nem/7wqCx2FmvmEWq97U4kKtqywreBpHIIhzqysuFBy+3kYzEM4ja6wtk4I/crBaPgwW&#10;GGvb8SddMl+IAGEXo4LS+yaW0uUlGXRj2xAH79u2Bn2QbSF1i12Am1pOomgqDVYcFkpsKCkp/8l+&#10;jYLkfOyy/ccpiXCz615qm67f01Sp4WP/Ogfhqff38K291Qqe4Xol3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r0HEAAAA2gAAAA8AAAAAAAAAAAAAAAAAmAIAAGRycy9k&#10;b3ducmV2LnhtbFBLBQYAAAAABAAEAPUAAACJAwAAAAA=&#10;" path="m5400,10800v,-2983,2417,-5400,5400,-5400c13782,5399,16199,7817,16200,10799r5400,1c21600,4835,16764,,10800,,4835,,,4835,,10800r5400,xe" fillcolor="black" stroked="f" strokecolor="gray">
                  <v:stroke joinstyle="miter"/>
                  <v:path o:connecttype="custom" o:connectlocs="504,0;126,429;504,215;882,429" o:connectangles="0,0,0,0" textboxrect="0,0,21600,7720"/>
                </v:shape>
                <v:shape id="AutoShape 5" o:spid="_x0000_s1029" style="position:absolute;left:5396;top:3600;width:1084;height:859;rotation:6940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FHsMA&#10;AADaAAAADwAAAGRycy9kb3ducmV2LnhtbESPQWvCQBSE7wX/w/KEXopubIuW6CoilITeGku9PrKv&#10;STD7Nu6uJvn33ULB4zAz3zCb3WBacSPnG8sKFvMEBHFpdcOVgq/j++wNhA/IGlvLpGAkD7vt5GGD&#10;qbY9f9KtCJWIEPYpKqhD6FIpfVmTQT+3HXH0fqwzGKJ0ldQO+wg3rXxOkqU02HBcqLGjQ03lubga&#10;BfnTmK0SRx+9NctL83064fklU+pxOuzXIAIN4R7+b+dawSv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VFHsMAAADaAAAADwAAAAAAAAAAAAAAAACYAgAAZHJzL2Rv&#10;d25yZXYueG1sUEsFBgAAAAAEAAQA9QAAAIgDAAAAAA==&#10;" path="m5400,10800v,-2983,2417,-5400,5400,-5400c13782,5399,16199,7817,16200,10799r5400,1c21600,4835,16764,,10800,,4835,,,4835,,10800r5400,xe" fillcolor="black" stroked="f" strokecolor="gray">
                  <v:stroke joinstyle="miter"/>
                  <v:path o:connecttype="custom" o:connectlocs="542,0;136,429;542,215;949,429" o:connectangles="0,0,0,0" textboxrect="0,0,21600,7720"/>
                </v:shape>
                <v:rect id="Rectangle 6" o:spid="_x0000_s1030" style="position:absolute;left:5396;top:3999;width:29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oPMQA&#10;AADaAAAADwAAAGRycy9kb3ducmV2LnhtbESPT2vCQBTE74V+h+UVetNNCwaNrtIWBA9e/EOpt2f2&#10;mcRm38bdbRK/vSsIPQ4z8xtmtuhNLVpyvrKs4G2YgCDOra64ULDfLQdjED4ga6wtk4IreVjMn59m&#10;mGnb8YbabShEhLDPUEEZQpNJ6fOSDPqhbYijd7LOYIjSFVI77CLc1PI9SVJpsOK4UGJDXyXlv9s/&#10;o+DHno+ndWg/d10+SZ0sLpPDd6rU60v/MQURqA//4Ud7pRWM4H4l3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KDzEAAAA2gAAAA8AAAAAAAAAAAAAAAAAmAIAAGRycy9k&#10;b3ducmV2LnhtbFBLBQYAAAAABAAEAPUAAACJAwAAAAA=&#10;" fillcolor="black" stroked="f" strokecolor="gray"/>
                <v:rect id="Rectangle 7" o:spid="_x0000_s1031" style="position:absolute;left:5495;top:3999;width:40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2S8MA&#10;AADaAAAADwAAAGRycy9kb3ducmV2LnhtbESPQWvCQBSE74L/YXlCb3Wjh1Cjq6ggeOilWkq9PbPP&#10;JJp9G3fXJP333ULB4zAz3zCLVW9q0ZLzlWUFk3ECgji3uuJCwedx9/oGwgdkjbVlUvBDHlbL4WCB&#10;mbYdf1B7CIWIEPYZKihDaDIpfV6SQT+2DXH0LtYZDFG6QmqHXYSbWk6TJJUGK44LJTa0LSm/HR5G&#10;wbe9ni/vod0cu3yWOlncZ6evVKmXUb+egwjUh2f4v73XCl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O2S8MAAADaAAAADwAAAAAAAAAAAAAAAACYAgAAZHJzL2Rv&#10;d25yZXYueG1sUEsFBgAAAAAEAAQA9QAAAIgDAAAAAA==&#10;" fillcolor="black" stroked="f" strokecolor="gray"/>
              </v:group>
            </w:pict>
          </mc:Fallback>
        </mc:AlternateContent>
      </w:r>
    </w:p>
    <w:p w:rsidR="00095308" w:rsidRDefault="00095308">
      <w:pPr>
        <w:rPr>
          <w:rFonts w:ascii="Times New Roman" w:hAnsi="Times New Roman" w:cs="Times New Roman"/>
          <w:sz w:val="24"/>
          <w:szCs w:val="24"/>
          <w:lang w:val="es-ES"/>
        </w:rPr>
      </w:pPr>
    </w:p>
    <w:p w:rsidR="00095308" w:rsidRDefault="00095308" w:rsidP="00095308">
      <w:pPr>
        <w:jc w:val="center"/>
        <w:rPr>
          <w:rFonts w:ascii="Edwardian Script ITC" w:hAnsi="Edwardian Script ITC" w:cs="Times New Roman"/>
          <w:b/>
          <w:sz w:val="48"/>
          <w:szCs w:val="48"/>
          <w:lang w:val="es-ES"/>
        </w:rPr>
      </w:pPr>
      <w:r w:rsidRPr="00095308">
        <w:rPr>
          <w:rFonts w:ascii="Edwardian Script ITC" w:hAnsi="Edwardian Script ITC" w:cs="Times New Roman"/>
          <w:b/>
          <w:sz w:val="48"/>
          <w:szCs w:val="48"/>
          <w:lang w:val="es-ES"/>
        </w:rPr>
        <w:t>Colegio de Fonoau</w:t>
      </w:r>
      <w:r>
        <w:rPr>
          <w:rFonts w:ascii="Edwardian Script ITC" w:hAnsi="Edwardian Script ITC" w:cs="Times New Roman"/>
          <w:b/>
          <w:sz w:val="48"/>
          <w:szCs w:val="48"/>
          <w:lang w:val="es-ES"/>
        </w:rPr>
        <w:t>diólogos de la Provincia de Buenos Aires</w:t>
      </w:r>
    </w:p>
    <w:p w:rsidR="00095308" w:rsidRPr="00095308" w:rsidRDefault="00095308" w:rsidP="00095308">
      <w:pPr>
        <w:jc w:val="center"/>
        <w:rPr>
          <w:rFonts w:ascii="Edwardian Script ITC" w:hAnsi="Edwardian Script ITC" w:cs="Times New Roman"/>
          <w:b/>
          <w:sz w:val="48"/>
          <w:szCs w:val="48"/>
          <w:lang w:val="es-ES"/>
        </w:rPr>
      </w:pPr>
      <w:r w:rsidRPr="00095308">
        <w:rPr>
          <w:rFonts w:ascii="Edwardian Script ITC" w:hAnsi="Edwardian Script ITC" w:cs="Times New Roman"/>
          <w:b/>
          <w:sz w:val="48"/>
          <w:szCs w:val="48"/>
          <w:lang w:val="es-ES"/>
        </w:rPr>
        <w:t>Regional San Isidro</w:t>
      </w:r>
      <w:r w:rsidR="00994513">
        <w:rPr>
          <w:rFonts w:ascii="Edwardian Script ITC" w:hAnsi="Edwardian Script ITC" w:cs="Times New Roman"/>
          <w:b/>
          <w:sz w:val="48"/>
          <w:szCs w:val="48"/>
          <w:lang w:val="es-ES"/>
        </w:rPr>
        <w:t>- Ley 10757</w:t>
      </w:r>
    </w:p>
    <w:p w:rsidR="00095308" w:rsidRDefault="00095308">
      <w:pPr>
        <w:rPr>
          <w:rFonts w:ascii="Times New Roman" w:hAnsi="Times New Roman" w:cs="Times New Roman"/>
          <w:sz w:val="24"/>
          <w:szCs w:val="24"/>
          <w:lang w:val="es-ES"/>
        </w:rPr>
      </w:pPr>
    </w:p>
    <w:p w:rsidR="00FA73B7" w:rsidRDefault="00095308" w:rsidP="00095308">
      <w:pPr>
        <w:jc w:val="right"/>
        <w:rPr>
          <w:rFonts w:ascii="Times New Roman" w:hAnsi="Times New Roman" w:cs="Times New Roman"/>
          <w:sz w:val="28"/>
          <w:szCs w:val="28"/>
          <w:lang w:val="es-ES"/>
        </w:rPr>
      </w:pPr>
      <w:r w:rsidRPr="00994513">
        <w:rPr>
          <w:rFonts w:ascii="Times New Roman" w:hAnsi="Times New Roman" w:cs="Times New Roman"/>
          <w:sz w:val="28"/>
          <w:szCs w:val="28"/>
          <w:lang w:val="es-ES"/>
        </w:rPr>
        <w:t>Buenos Aires,</w:t>
      </w:r>
      <w:r w:rsidR="00D405E1" w:rsidRPr="00994513">
        <w:rPr>
          <w:rFonts w:ascii="Times New Roman" w:hAnsi="Times New Roman" w:cs="Times New Roman"/>
          <w:sz w:val="28"/>
          <w:szCs w:val="28"/>
          <w:lang w:val="es-ES"/>
        </w:rPr>
        <w:t xml:space="preserve"> 23</w:t>
      </w:r>
      <w:r w:rsidR="0079492F" w:rsidRPr="00994513">
        <w:rPr>
          <w:rFonts w:ascii="Times New Roman" w:hAnsi="Times New Roman" w:cs="Times New Roman"/>
          <w:sz w:val="28"/>
          <w:szCs w:val="28"/>
          <w:lang w:val="es-ES"/>
        </w:rPr>
        <w:t xml:space="preserve"> de noviembre de 2023.-</w:t>
      </w:r>
    </w:p>
    <w:p w:rsidR="00410BF1" w:rsidRDefault="00410BF1" w:rsidP="005C2562">
      <w:pPr>
        <w:spacing w:after="0"/>
        <w:rPr>
          <w:rFonts w:ascii="Times New Roman" w:hAnsi="Times New Roman" w:cs="Times New Roman"/>
          <w:sz w:val="24"/>
          <w:szCs w:val="24"/>
          <w:lang w:val="es-ES"/>
        </w:rPr>
      </w:pPr>
      <w:r>
        <w:rPr>
          <w:rFonts w:ascii="Times New Roman" w:hAnsi="Times New Roman" w:cs="Times New Roman"/>
          <w:sz w:val="24"/>
          <w:szCs w:val="24"/>
          <w:lang w:val="es-ES"/>
        </w:rPr>
        <w:t>SUPERINTENDENCIA DE SERVICIOS DE SALUD</w:t>
      </w:r>
    </w:p>
    <w:p w:rsidR="005C2562" w:rsidRDefault="005C2562" w:rsidP="005C2562">
      <w:pPr>
        <w:spacing w:after="0"/>
        <w:rPr>
          <w:rFonts w:ascii="Times New Roman" w:hAnsi="Times New Roman" w:cs="Times New Roman"/>
          <w:sz w:val="24"/>
          <w:szCs w:val="24"/>
          <w:lang w:val="es-ES"/>
        </w:rPr>
      </w:pPr>
      <w:r>
        <w:rPr>
          <w:rFonts w:ascii="Times New Roman" w:hAnsi="Times New Roman" w:cs="Times New Roman"/>
          <w:sz w:val="24"/>
          <w:szCs w:val="24"/>
          <w:lang w:val="es-ES"/>
        </w:rPr>
        <w:t>Dr. Daniel Alejandro LOPEZ</w:t>
      </w:r>
    </w:p>
    <w:p w:rsidR="005C2562" w:rsidRDefault="001517CA" w:rsidP="005C2562">
      <w:pPr>
        <w:spacing w:after="0"/>
        <w:rPr>
          <w:rFonts w:ascii="Times New Roman" w:hAnsi="Times New Roman" w:cs="Times New Roman"/>
          <w:sz w:val="24"/>
          <w:szCs w:val="24"/>
          <w:lang w:val="es-ES"/>
        </w:rPr>
      </w:pPr>
      <w:r>
        <w:rPr>
          <w:rFonts w:ascii="Times New Roman" w:hAnsi="Times New Roman" w:cs="Times New Roman"/>
          <w:sz w:val="24"/>
          <w:szCs w:val="24"/>
          <w:lang w:val="es-ES"/>
        </w:rPr>
        <w:t>Superintendente</w:t>
      </w:r>
    </w:p>
    <w:p w:rsidR="005C2562" w:rsidRPr="00A5138F" w:rsidRDefault="005C2562" w:rsidP="005C2562">
      <w:pPr>
        <w:spacing w:after="0"/>
        <w:rPr>
          <w:rFonts w:ascii="Times New Roman" w:hAnsi="Times New Roman" w:cs="Times New Roman"/>
          <w:sz w:val="24"/>
          <w:szCs w:val="24"/>
          <w:lang w:val="es-ES"/>
        </w:rPr>
      </w:pPr>
      <w:r>
        <w:rPr>
          <w:rFonts w:ascii="Times New Roman" w:hAnsi="Times New Roman" w:cs="Times New Roman"/>
          <w:sz w:val="24"/>
          <w:szCs w:val="24"/>
          <w:lang w:val="es-ES"/>
        </w:rPr>
        <w:t>S/D</w:t>
      </w:r>
    </w:p>
    <w:p w:rsidR="00410BF1" w:rsidRPr="00994513" w:rsidRDefault="00410BF1" w:rsidP="00095308">
      <w:pPr>
        <w:jc w:val="right"/>
        <w:rPr>
          <w:rFonts w:ascii="Times New Roman" w:hAnsi="Times New Roman" w:cs="Times New Roman"/>
          <w:sz w:val="28"/>
          <w:szCs w:val="28"/>
          <w:lang w:val="es-ES"/>
        </w:rPr>
      </w:pPr>
    </w:p>
    <w:p w:rsidR="00095308" w:rsidRDefault="00D405E1" w:rsidP="00D405E1">
      <w:pPr>
        <w:jc w:val="both"/>
        <w:rPr>
          <w:rFonts w:ascii="Times New Roman" w:hAnsi="Times New Roman" w:cs="Times New Roman"/>
          <w:b/>
          <w:sz w:val="24"/>
          <w:szCs w:val="24"/>
          <w:u w:val="single"/>
          <w:lang w:val="es-ES"/>
        </w:rPr>
      </w:pPr>
      <w:r w:rsidRPr="00D405E1">
        <w:rPr>
          <w:rFonts w:ascii="Times New Roman" w:hAnsi="Times New Roman" w:cs="Times New Roman"/>
          <w:b/>
          <w:sz w:val="24"/>
          <w:szCs w:val="24"/>
          <w:lang w:val="es-ES"/>
        </w:rPr>
        <w:t xml:space="preserve">REF. </w:t>
      </w:r>
      <w:r w:rsidRPr="00994513">
        <w:rPr>
          <w:rFonts w:ascii="Times New Roman" w:hAnsi="Times New Roman" w:cs="Times New Roman"/>
          <w:b/>
          <w:sz w:val="24"/>
          <w:szCs w:val="24"/>
          <w:u w:val="single"/>
          <w:lang w:val="es-ES"/>
        </w:rPr>
        <w:t>IRREGULARIDAD EN AUTORIZACIÓN DE TRATAMIENTOS FONOAUDIOLÓGICOS</w:t>
      </w:r>
      <w:r w:rsidR="00994513" w:rsidRPr="00994513">
        <w:rPr>
          <w:rFonts w:ascii="Times New Roman" w:hAnsi="Times New Roman" w:cs="Times New Roman"/>
          <w:b/>
          <w:sz w:val="24"/>
          <w:szCs w:val="24"/>
          <w:u w:val="single"/>
          <w:lang w:val="es-ES"/>
        </w:rPr>
        <w:t>/2024</w:t>
      </w:r>
      <w:r w:rsidR="0054260A">
        <w:rPr>
          <w:rFonts w:ascii="Times New Roman" w:hAnsi="Times New Roman" w:cs="Times New Roman"/>
          <w:b/>
          <w:sz w:val="24"/>
          <w:szCs w:val="24"/>
          <w:u w:val="single"/>
          <w:lang w:val="es-ES"/>
        </w:rPr>
        <w:t xml:space="preserve"> </w:t>
      </w:r>
      <w:r w:rsidRPr="00994513">
        <w:rPr>
          <w:rFonts w:ascii="Times New Roman" w:hAnsi="Times New Roman" w:cs="Times New Roman"/>
          <w:b/>
          <w:sz w:val="24"/>
          <w:szCs w:val="24"/>
          <w:u w:val="single"/>
          <w:lang w:val="es-ES"/>
        </w:rPr>
        <w:t xml:space="preserve"> A </w:t>
      </w:r>
      <w:r w:rsidR="0054260A">
        <w:rPr>
          <w:rFonts w:ascii="Times New Roman" w:hAnsi="Times New Roman" w:cs="Times New Roman"/>
          <w:b/>
          <w:sz w:val="24"/>
          <w:szCs w:val="24"/>
          <w:u w:val="single"/>
          <w:lang w:val="es-ES"/>
        </w:rPr>
        <w:t xml:space="preserve"> </w:t>
      </w:r>
      <w:r w:rsidRPr="00994513">
        <w:rPr>
          <w:rFonts w:ascii="Times New Roman" w:hAnsi="Times New Roman" w:cs="Times New Roman"/>
          <w:b/>
          <w:sz w:val="24"/>
          <w:szCs w:val="24"/>
          <w:u w:val="single"/>
          <w:lang w:val="es-ES"/>
        </w:rPr>
        <w:t xml:space="preserve">AFILIADOS </w:t>
      </w:r>
      <w:r w:rsidR="0054260A">
        <w:rPr>
          <w:rFonts w:ascii="Times New Roman" w:hAnsi="Times New Roman" w:cs="Times New Roman"/>
          <w:b/>
          <w:sz w:val="24"/>
          <w:szCs w:val="24"/>
          <w:u w:val="single"/>
          <w:lang w:val="es-ES"/>
        </w:rPr>
        <w:t xml:space="preserve"> </w:t>
      </w:r>
      <w:r w:rsidRPr="00994513">
        <w:rPr>
          <w:rFonts w:ascii="Times New Roman" w:hAnsi="Times New Roman" w:cs="Times New Roman"/>
          <w:b/>
          <w:sz w:val="24"/>
          <w:szCs w:val="24"/>
          <w:u w:val="single"/>
          <w:lang w:val="es-ES"/>
        </w:rPr>
        <w:t xml:space="preserve">CON </w:t>
      </w:r>
      <w:r w:rsidR="0054260A">
        <w:rPr>
          <w:rFonts w:ascii="Times New Roman" w:hAnsi="Times New Roman" w:cs="Times New Roman"/>
          <w:b/>
          <w:sz w:val="24"/>
          <w:szCs w:val="24"/>
          <w:u w:val="single"/>
          <w:lang w:val="es-ES"/>
        </w:rPr>
        <w:t xml:space="preserve"> </w:t>
      </w:r>
      <w:r w:rsidRPr="00994513">
        <w:rPr>
          <w:rFonts w:ascii="Times New Roman" w:hAnsi="Times New Roman" w:cs="Times New Roman"/>
          <w:b/>
          <w:sz w:val="24"/>
          <w:szCs w:val="24"/>
          <w:u w:val="single"/>
          <w:lang w:val="es-ES"/>
        </w:rPr>
        <w:t>CUD</w:t>
      </w:r>
    </w:p>
    <w:p w:rsidR="0079492F" w:rsidRPr="001A5BB6" w:rsidRDefault="00D405E1" w:rsidP="00994513">
      <w:pPr>
        <w:spacing w:after="0"/>
        <w:ind w:firstLine="720"/>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 xml:space="preserve">Tengo el agrado de dirigirme </w:t>
      </w:r>
      <w:r w:rsidR="00473458" w:rsidRPr="001A5BB6">
        <w:rPr>
          <w:rFonts w:ascii="Times New Roman" w:hAnsi="Times New Roman" w:cs="Times New Roman"/>
          <w:sz w:val="24"/>
          <w:szCs w:val="24"/>
          <w:lang w:val="es-ES"/>
        </w:rPr>
        <w:t>a usted</w:t>
      </w:r>
      <w:r w:rsidR="003A61F1" w:rsidRPr="001A5BB6">
        <w:rPr>
          <w:rFonts w:ascii="Times New Roman" w:hAnsi="Times New Roman" w:cs="Times New Roman"/>
          <w:sz w:val="24"/>
          <w:szCs w:val="24"/>
          <w:lang w:val="es-ES"/>
        </w:rPr>
        <w:t xml:space="preserve">, en </w:t>
      </w:r>
      <w:r w:rsidR="00A5138F" w:rsidRPr="001A5BB6">
        <w:rPr>
          <w:rFonts w:ascii="Times New Roman" w:hAnsi="Times New Roman" w:cs="Times New Roman"/>
          <w:sz w:val="24"/>
          <w:szCs w:val="24"/>
          <w:lang w:val="es-ES"/>
        </w:rPr>
        <w:t>carácter de PRESIDENTE</w:t>
      </w:r>
      <w:r w:rsidR="0079492F" w:rsidRPr="001A5BB6">
        <w:rPr>
          <w:rFonts w:ascii="Times New Roman" w:hAnsi="Times New Roman" w:cs="Times New Roman"/>
          <w:sz w:val="24"/>
          <w:szCs w:val="24"/>
          <w:lang w:val="es-ES"/>
        </w:rPr>
        <w:t xml:space="preserve"> </w:t>
      </w:r>
      <w:r w:rsidR="003A61F1" w:rsidRPr="001A5BB6">
        <w:rPr>
          <w:rFonts w:ascii="Times New Roman" w:hAnsi="Times New Roman" w:cs="Times New Roman"/>
          <w:sz w:val="24"/>
          <w:szCs w:val="24"/>
          <w:lang w:val="es-ES"/>
        </w:rPr>
        <w:t xml:space="preserve"> </w:t>
      </w:r>
      <w:r w:rsidR="0079492F" w:rsidRPr="001A5BB6">
        <w:rPr>
          <w:rFonts w:ascii="Times New Roman" w:hAnsi="Times New Roman" w:cs="Times New Roman"/>
          <w:sz w:val="24"/>
          <w:szCs w:val="24"/>
          <w:lang w:val="es-ES"/>
        </w:rPr>
        <w:t>del COLEGIO DE FONOAUDI</w:t>
      </w:r>
      <w:r w:rsidR="00A5138F" w:rsidRPr="001A5BB6">
        <w:rPr>
          <w:rFonts w:ascii="Times New Roman" w:hAnsi="Times New Roman" w:cs="Times New Roman"/>
          <w:sz w:val="24"/>
          <w:szCs w:val="24"/>
          <w:lang w:val="es-ES"/>
        </w:rPr>
        <w:t>Ó</w:t>
      </w:r>
      <w:r w:rsidR="0079492F" w:rsidRPr="001A5BB6">
        <w:rPr>
          <w:rFonts w:ascii="Times New Roman" w:hAnsi="Times New Roman" w:cs="Times New Roman"/>
          <w:sz w:val="24"/>
          <w:szCs w:val="24"/>
          <w:lang w:val="es-ES"/>
        </w:rPr>
        <w:t>LOGOS DE LA PROVINCIA DE BUENOS AIRES</w:t>
      </w:r>
      <w:r w:rsidR="003A61F1" w:rsidRPr="001A5BB6">
        <w:rPr>
          <w:rFonts w:ascii="Times New Roman" w:hAnsi="Times New Roman" w:cs="Times New Roman"/>
          <w:sz w:val="24"/>
          <w:szCs w:val="24"/>
          <w:lang w:val="es-ES"/>
        </w:rPr>
        <w:t>-REGIONAL SAN ISIDRO</w:t>
      </w:r>
      <w:r w:rsidR="004434E4" w:rsidRPr="001A5BB6">
        <w:rPr>
          <w:rFonts w:ascii="Times New Roman" w:hAnsi="Times New Roman" w:cs="Times New Roman"/>
          <w:sz w:val="24"/>
          <w:szCs w:val="24"/>
          <w:lang w:val="es-ES"/>
        </w:rPr>
        <w:t xml:space="preserve"> y CONSEJO SUPERIOR</w:t>
      </w:r>
      <w:r w:rsidR="0079492F" w:rsidRPr="001A5BB6">
        <w:rPr>
          <w:rFonts w:ascii="Times New Roman" w:hAnsi="Times New Roman" w:cs="Times New Roman"/>
          <w:sz w:val="24"/>
          <w:szCs w:val="24"/>
          <w:lang w:val="es-ES"/>
        </w:rPr>
        <w:t>.</w:t>
      </w:r>
    </w:p>
    <w:p w:rsidR="0079492F" w:rsidRPr="001A5BB6" w:rsidRDefault="0079492F" w:rsidP="00994513">
      <w:pPr>
        <w:spacing w:after="0"/>
        <w:jc w:val="both"/>
        <w:rPr>
          <w:rFonts w:ascii="Times New Roman" w:hAnsi="Times New Roman" w:cs="Times New Roman"/>
          <w:sz w:val="24"/>
          <w:szCs w:val="24"/>
          <w:lang w:val="es-ES"/>
        </w:rPr>
      </w:pPr>
    </w:p>
    <w:p w:rsidR="0079492F" w:rsidRPr="001A5BB6" w:rsidRDefault="00095308" w:rsidP="00410BF1">
      <w:pPr>
        <w:spacing w:after="0" w:line="240" w:lineRule="auto"/>
        <w:ind w:firstLine="720"/>
        <w:jc w:val="both"/>
        <w:rPr>
          <w:rFonts w:ascii="Times New Roman" w:hAnsi="Times New Roman" w:cs="Times New Roman"/>
          <w:b/>
          <w:sz w:val="24"/>
          <w:szCs w:val="24"/>
          <w:lang w:val="es-ES"/>
        </w:rPr>
      </w:pPr>
      <w:r w:rsidRPr="001A5BB6">
        <w:rPr>
          <w:rFonts w:ascii="Times New Roman" w:hAnsi="Times New Roman" w:cs="Times New Roman"/>
          <w:sz w:val="24"/>
          <w:szCs w:val="24"/>
          <w:lang w:val="es-ES"/>
        </w:rPr>
        <w:t>En tal sentido</w:t>
      </w:r>
      <w:r w:rsidR="00D405E1"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debo hacer</w:t>
      </w:r>
      <w:r w:rsidR="00473458" w:rsidRPr="001A5BB6">
        <w:rPr>
          <w:rFonts w:ascii="Times New Roman" w:hAnsi="Times New Roman" w:cs="Times New Roman"/>
          <w:sz w:val="24"/>
          <w:szCs w:val="24"/>
          <w:lang w:val="es-ES"/>
        </w:rPr>
        <w:t>le</w:t>
      </w:r>
      <w:r w:rsidR="0079492F" w:rsidRPr="001A5BB6">
        <w:rPr>
          <w:rFonts w:ascii="Times New Roman" w:hAnsi="Times New Roman" w:cs="Times New Roman"/>
          <w:sz w:val="24"/>
          <w:szCs w:val="24"/>
          <w:lang w:val="es-ES"/>
        </w:rPr>
        <w:t xml:space="preserve"> notar la seria preocupación de este COLEGIO</w:t>
      </w:r>
      <w:r w:rsidR="00D405E1" w:rsidRPr="001A5BB6">
        <w:rPr>
          <w:rFonts w:ascii="Times New Roman" w:hAnsi="Times New Roman" w:cs="Times New Roman"/>
          <w:sz w:val="24"/>
          <w:szCs w:val="24"/>
          <w:lang w:val="es-ES"/>
        </w:rPr>
        <w:t xml:space="preserve"> DE  FONOAUDIÓLOGOS</w:t>
      </w:r>
      <w:r w:rsidR="00A5138F" w:rsidRPr="001A5BB6">
        <w:rPr>
          <w:rFonts w:ascii="Times New Roman" w:hAnsi="Times New Roman" w:cs="Times New Roman"/>
          <w:sz w:val="24"/>
          <w:szCs w:val="24"/>
          <w:lang w:val="es-ES"/>
        </w:rPr>
        <w:t>,</w:t>
      </w:r>
      <w:r w:rsidR="0079492F" w:rsidRPr="001A5BB6">
        <w:rPr>
          <w:rFonts w:ascii="Times New Roman" w:hAnsi="Times New Roman" w:cs="Times New Roman"/>
          <w:sz w:val="24"/>
          <w:szCs w:val="24"/>
          <w:lang w:val="es-ES"/>
        </w:rPr>
        <w:t xml:space="preserve"> </w:t>
      </w:r>
      <w:r w:rsidR="000035D4" w:rsidRPr="001A5BB6">
        <w:rPr>
          <w:rFonts w:ascii="Times New Roman" w:hAnsi="Times New Roman" w:cs="Times New Roman"/>
          <w:sz w:val="24"/>
          <w:szCs w:val="24"/>
          <w:lang w:val="es-ES"/>
        </w:rPr>
        <w:t>en relación con</w:t>
      </w:r>
      <w:r w:rsidR="00D405E1" w:rsidRPr="001A5BB6">
        <w:rPr>
          <w:rFonts w:ascii="Times New Roman" w:hAnsi="Times New Roman" w:cs="Times New Roman"/>
          <w:sz w:val="24"/>
          <w:szCs w:val="24"/>
          <w:lang w:val="es-ES"/>
        </w:rPr>
        <w:t xml:space="preserve"> la negativa de muchas</w:t>
      </w:r>
      <w:r w:rsidR="0079492F" w:rsidRPr="001A5BB6">
        <w:rPr>
          <w:rFonts w:ascii="Times New Roman" w:hAnsi="Times New Roman" w:cs="Times New Roman"/>
          <w:sz w:val="24"/>
          <w:szCs w:val="24"/>
          <w:lang w:val="es-ES"/>
        </w:rPr>
        <w:t xml:space="preserve"> OBRA</w:t>
      </w:r>
      <w:r w:rsidR="00D405E1" w:rsidRPr="001A5BB6">
        <w:rPr>
          <w:rFonts w:ascii="Times New Roman" w:hAnsi="Times New Roman" w:cs="Times New Roman"/>
          <w:sz w:val="24"/>
          <w:szCs w:val="24"/>
          <w:lang w:val="es-ES"/>
        </w:rPr>
        <w:t>S</w:t>
      </w:r>
      <w:r w:rsidR="0079492F" w:rsidRPr="001A5BB6">
        <w:rPr>
          <w:rFonts w:ascii="Times New Roman" w:hAnsi="Times New Roman" w:cs="Times New Roman"/>
          <w:sz w:val="24"/>
          <w:szCs w:val="24"/>
          <w:lang w:val="es-ES"/>
        </w:rPr>
        <w:t xml:space="preserve"> SOCIAL</w:t>
      </w:r>
      <w:r w:rsidR="00D405E1" w:rsidRPr="001A5BB6">
        <w:rPr>
          <w:rFonts w:ascii="Times New Roman" w:hAnsi="Times New Roman" w:cs="Times New Roman"/>
          <w:sz w:val="24"/>
          <w:szCs w:val="24"/>
          <w:lang w:val="es-ES"/>
        </w:rPr>
        <w:t>ES</w:t>
      </w:r>
      <w:r w:rsidR="0079492F" w:rsidRPr="001A5BB6">
        <w:rPr>
          <w:rFonts w:ascii="Times New Roman" w:hAnsi="Times New Roman" w:cs="Times New Roman"/>
          <w:sz w:val="24"/>
          <w:szCs w:val="24"/>
          <w:lang w:val="es-ES"/>
        </w:rPr>
        <w:t xml:space="preserve"> de reconocer los honorarios profesionales de nuestras representadas </w:t>
      </w:r>
      <w:r w:rsidR="00D405E1" w:rsidRPr="001A5BB6">
        <w:rPr>
          <w:rFonts w:ascii="Times New Roman" w:hAnsi="Times New Roman" w:cs="Times New Roman"/>
          <w:sz w:val="24"/>
          <w:szCs w:val="24"/>
          <w:lang w:val="es-ES"/>
        </w:rPr>
        <w:t>respecto</w:t>
      </w:r>
      <w:r w:rsidR="000035D4" w:rsidRPr="001A5BB6">
        <w:rPr>
          <w:rFonts w:ascii="Times New Roman" w:hAnsi="Times New Roman" w:cs="Times New Roman"/>
          <w:sz w:val="24"/>
          <w:szCs w:val="24"/>
          <w:lang w:val="es-ES"/>
        </w:rPr>
        <w:t xml:space="preserve"> a</w:t>
      </w:r>
      <w:r w:rsidR="0079492F" w:rsidRPr="001A5BB6">
        <w:rPr>
          <w:rFonts w:ascii="Times New Roman" w:hAnsi="Times New Roman" w:cs="Times New Roman"/>
          <w:sz w:val="24"/>
          <w:szCs w:val="24"/>
          <w:lang w:val="es-ES"/>
        </w:rPr>
        <w:t xml:space="preserve"> la </w:t>
      </w:r>
      <w:r w:rsidR="0079492F" w:rsidRPr="001A5BB6">
        <w:rPr>
          <w:rFonts w:ascii="Times New Roman" w:hAnsi="Times New Roman" w:cs="Times New Roman"/>
          <w:b/>
          <w:sz w:val="28"/>
          <w:szCs w:val="28"/>
          <w:u w:val="single"/>
          <w:lang w:val="es-ES"/>
        </w:rPr>
        <w:t>5ta</w:t>
      </w:r>
      <w:r w:rsidRPr="001A5BB6">
        <w:rPr>
          <w:rFonts w:ascii="Times New Roman" w:hAnsi="Times New Roman" w:cs="Times New Roman"/>
          <w:b/>
          <w:sz w:val="28"/>
          <w:szCs w:val="28"/>
          <w:u w:val="single"/>
          <w:lang w:val="es-ES"/>
        </w:rPr>
        <w:t>.</w:t>
      </w:r>
      <w:r w:rsidR="0079492F" w:rsidRPr="001A5BB6">
        <w:rPr>
          <w:rFonts w:ascii="Times New Roman" w:hAnsi="Times New Roman" w:cs="Times New Roman"/>
          <w:b/>
          <w:sz w:val="28"/>
          <w:szCs w:val="28"/>
          <w:u w:val="single"/>
          <w:lang w:val="es-ES"/>
        </w:rPr>
        <w:t xml:space="preserve"> </w:t>
      </w:r>
      <w:proofErr w:type="gramStart"/>
      <w:r w:rsidR="0079492F" w:rsidRPr="001A5BB6">
        <w:rPr>
          <w:rFonts w:ascii="Times New Roman" w:hAnsi="Times New Roman" w:cs="Times New Roman"/>
          <w:b/>
          <w:sz w:val="28"/>
          <w:szCs w:val="28"/>
          <w:u w:val="single"/>
          <w:lang w:val="es-ES"/>
        </w:rPr>
        <w:t>semana</w:t>
      </w:r>
      <w:proofErr w:type="gramEnd"/>
      <w:r w:rsidR="0079492F" w:rsidRPr="001A5BB6">
        <w:rPr>
          <w:rFonts w:ascii="Times New Roman" w:hAnsi="Times New Roman" w:cs="Times New Roman"/>
          <w:b/>
          <w:sz w:val="28"/>
          <w:szCs w:val="28"/>
          <w:u w:val="single"/>
          <w:lang w:val="es-ES"/>
        </w:rPr>
        <w:t xml:space="preserve"> mensual de tratamiento fonoaudiológico o </w:t>
      </w:r>
      <w:r w:rsidR="00A5138F" w:rsidRPr="001A5BB6">
        <w:rPr>
          <w:rFonts w:ascii="Times New Roman" w:hAnsi="Times New Roman" w:cs="Times New Roman"/>
          <w:b/>
          <w:sz w:val="28"/>
          <w:szCs w:val="28"/>
          <w:u w:val="single"/>
          <w:lang w:val="es-ES"/>
        </w:rPr>
        <w:t xml:space="preserve">reemplazo de sesiones </w:t>
      </w:r>
      <w:r w:rsidR="00A5138F" w:rsidRPr="00410BF1">
        <w:rPr>
          <w:rFonts w:ascii="Times New Roman" w:hAnsi="Times New Roman" w:cs="Times New Roman"/>
          <w:b/>
          <w:sz w:val="28"/>
          <w:szCs w:val="28"/>
          <w:u w:val="single"/>
          <w:lang w:val="es-ES"/>
        </w:rPr>
        <w:t xml:space="preserve">de </w:t>
      </w:r>
      <w:r w:rsidR="0079492F" w:rsidRPr="00410BF1">
        <w:rPr>
          <w:rFonts w:ascii="Times New Roman" w:hAnsi="Times New Roman" w:cs="Times New Roman"/>
          <w:b/>
          <w:sz w:val="28"/>
          <w:szCs w:val="28"/>
          <w:u w:val="single"/>
          <w:lang w:val="es-ES"/>
        </w:rPr>
        <w:t>días feriados</w:t>
      </w:r>
      <w:r w:rsidR="00A5138F" w:rsidRPr="00410BF1">
        <w:rPr>
          <w:rFonts w:ascii="Times New Roman" w:hAnsi="Times New Roman" w:cs="Times New Roman"/>
          <w:b/>
          <w:sz w:val="28"/>
          <w:szCs w:val="28"/>
          <w:u w:val="single"/>
          <w:lang w:val="es-ES"/>
        </w:rPr>
        <w:t>, para los afiliados con CUD</w:t>
      </w:r>
      <w:r w:rsidR="0079492F" w:rsidRPr="005939A0">
        <w:rPr>
          <w:rFonts w:ascii="Times New Roman" w:hAnsi="Times New Roman" w:cs="Times New Roman"/>
          <w:b/>
          <w:sz w:val="28"/>
          <w:szCs w:val="28"/>
          <w:lang w:val="es-ES"/>
        </w:rPr>
        <w:t>.</w:t>
      </w:r>
      <w:r w:rsidR="00D405E1">
        <w:rPr>
          <w:rFonts w:ascii="Times New Roman" w:hAnsi="Times New Roman" w:cs="Times New Roman"/>
          <w:b/>
          <w:sz w:val="28"/>
          <w:szCs w:val="28"/>
          <w:lang w:val="es-ES"/>
        </w:rPr>
        <w:t xml:space="preserve"> </w:t>
      </w:r>
      <w:r w:rsidR="00D405E1" w:rsidRPr="001A5BB6">
        <w:rPr>
          <w:rFonts w:ascii="Times New Roman" w:hAnsi="Times New Roman" w:cs="Times New Roman"/>
          <w:b/>
          <w:sz w:val="24"/>
          <w:szCs w:val="24"/>
          <w:lang w:val="es-ES"/>
        </w:rPr>
        <w:t>Dentro de las cuales, se encuentran: OSPOCE, OSADEF, OSSACRA, OSECAC, O. SOCIAL DEL HIELO, OSCHOCA, PASTELER</w:t>
      </w:r>
      <w:r w:rsidR="002F0CE5" w:rsidRPr="001A5BB6">
        <w:rPr>
          <w:rFonts w:ascii="Times New Roman" w:hAnsi="Times New Roman" w:cs="Times New Roman"/>
          <w:b/>
          <w:sz w:val="24"/>
          <w:szCs w:val="24"/>
          <w:lang w:val="es-ES"/>
        </w:rPr>
        <w:t>OS, DOSUBA, ASE, OSPA, O</w:t>
      </w:r>
      <w:r w:rsidR="00D405E1" w:rsidRPr="001A5BB6">
        <w:rPr>
          <w:rFonts w:ascii="Times New Roman" w:hAnsi="Times New Roman" w:cs="Times New Roman"/>
          <w:b/>
          <w:sz w:val="24"/>
          <w:szCs w:val="24"/>
          <w:lang w:val="es-ES"/>
        </w:rPr>
        <w:t xml:space="preserve">SPSA, OSVARA, UP, </w:t>
      </w:r>
      <w:r w:rsidR="00895AB2" w:rsidRPr="001A5BB6">
        <w:rPr>
          <w:rFonts w:ascii="Times New Roman" w:hAnsi="Times New Roman" w:cs="Times New Roman"/>
          <w:b/>
          <w:sz w:val="24"/>
          <w:szCs w:val="24"/>
          <w:lang w:val="es-ES"/>
        </w:rPr>
        <w:t xml:space="preserve">ANDAR, </w:t>
      </w:r>
      <w:r w:rsidR="00D405E1" w:rsidRPr="001A5BB6">
        <w:rPr>
          <w:rFonts w:ascii="Times New Roman" w:hAnsi="Times New Roman" w:cs="Times New Roman"/>
          <w:b/>
          <w:sz w:val="24"/>
          <w:szCs w:val="24"/>
          <w:lang w:val="es-ES"/>
        </w:rPr>
        <w:t xml:space="preserve">OSPEDYC, </w:t>
      </w:r>
      <w:r w:rsidR="000F7477" w:rsidRPr="001A5BB6">
        <w:rPr>
          <w:rFonts w:ascii="Times New Roman" w:hAnsi="Times New Roman" w:cs="Times New Roman"/>
          <w:b/>
          <w:sz w:val="24"/>
          <w:szCs w:val="24"/>
          <w:lang w:val="es-ES"/>
        </w:rPr>
        <w:t xml:space="preserve">OMINT, OSPERYH, entre </w:t>
      </w:r>
      <w:r w:rsidR="00410BF1" w:rsidRPr="001A5BB6">
        <w:rPr>
          <w:rFonts w:ascii="Times New Roman" w:hAnsi="Times New Roman" w:cs="Times New Roman"/>
          <w:b/>
          <w:sz w:val="24"/>
          <w:szCs w:val="24"/>
          <w:lang w:val="es-ES"/>
        </w:rPr>
        <w:t xml:space="preserve">algunas de </w:t>
      </w:r>
      <w:r w:rsidR="000F7477" w:rsidRPr="001A5BB6">
        <w:rPr>
          <w:rFonts w:ascii="Times New Roman" w:hAnsi="Times New Roman" w:cs="Times New Roman"/>
          <w:b/>
          <w:sz w:val="24"/>
          <w:szCs w:val="24"/>
          <w:lang w:val="es-ES"/>
        </w:rPr>
        <w:t>las denuncias que nos hicieron llegar los colegiados.</w:t>
      </w:r>
    </w:p>
    <w:p w:rsidR="003D6C94" w:rsidRPr="001A5BB6" w:rsidRDefault="003D6C94" w:rsidP="00410BF1">
      <w:pPr>
        <w:spacing w:line="240" w:lineRule="auto"/>
        <w:jc w:val="both"/>
        <w:rPr>
          <w:rFonts w:ascii="Times New Roman" w:hAnsi="Times New Roman" w:cs="Times New Roman"/>
          <w:sz w:val="24"/>
          <w:szCs w:val="24"/>
          <w:lang w:val="es-ES"/>
        </w:rPr>
      </w:pPr>
    </w:p>
    <w:p w:rsidR="0079492F" w:rsidRPr="001A5BB6" w:rsidRDefault="0079492F" w:rsidP="00410BF1">
      <w:pPr>
        <w:spacing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w:t>
      </w:r>
      <w:r w:rsidR="002F0CE5" w:rsidRPr="001A5BB6">
        <w:rPr>
          <w:rFonts w:ascii="Times New Roman" w:hAnsi="Times New Roman" w:cs="Times New Roman"/>
          <w:sz w:val="24"/>
          <w:szCs w:val="24"/>
          <w:lang w:val="es-ES"/>
        </w:rPr>
        <w:t xml:space="preserve"> decisión unilateral</w:t>
      </w:r>
      <w:r w:rsidRPr="001A5BB6">
        <w:rPr>
          <w:rFonts w:ascii="Times New Roman" w:hAnsi="Times New Roman" w:cs="Times New Roman"/>
          <w:sz w:val="24"/>
          <w:szCs w:val="24"/>
          <w:lang w:val="es-ES"/>
        </w:rPr>
        <w:t xml:space="preserve"> asumida</w:t>
      </w:r>
      <w:r w:rsidR="002F0CE5" w:rsidRPr="001A5BB6">
        <w:rPr>
          <w:rFonts w:ascii="Times New Roman" w:hAnsi="Times New Roman" w:cs="Times New Roman"/>
          <w:sz w:val="24"/>
          <w:szCs w:val="24"/>
          <w:lang w:val="es-ES"/>
        </w:rPr>
        <w:t xml:space="preserve"> por la</w:t>
      </w:r>
      <w:r w:rsidR="00C23348" w:rsidRPr="001A5BB6">
        <w:rPr>
          <w:rFonts w:ascii="Times New Roman" w:hAnsi="Times New Roman" w:cs="Times New Roman"/>
          <w:sz w:val="24"/>
          <w:szCs w:val="24"/>
          <w:lang w:val="es-ES"/>
        </w:rPr>
        <w:t>s</w:t>
      </w:r>
      <w:r w:rsidR="002F0CE5" w:rsidRPr="001A5BB6">
        <w:rPr>
          <w:rFonts w:ascii="Times New Roman" w:hAnsi="Times New Roman" w:cs="Times New Roman"/>
          <w:sz w:val="24"/>
          <w:szCs w:val="24"/>
          <w:lang w:val="es-ES"/>
        </w:rPr>
        <w:t xml:space="preserve"> O. Sociales/Pre pagas</w:t>
      </w:r>
      <w:r w:rsidR="005939A0"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pone en serio riesgo el tratamiento de pacientes, genera riesgos a su salud </w:t>
      </w:r>
      <w:r w:rsidR="000035D4" w:rsidRPr="001A5BB6">
        <w:rPr>
          <w:rFonts w:ascii="Times New Roman" w:hAnsi="Times New Roman" w:cs="Times New Roman"/>
          <w:sz w:val="24"/>
          <w:szCs w:val="24"/>
          <w:lang w:val="es-ES"/>
        </w:rPr>
        <w:t>psicofísica</w:t>
      </w:r>
      <w:r w:rsidRPr="001A5BB6">
        <w:rPr>
          <w:rFonts w:ascii="Times New Roman" w:hAnsi="Times New Roman" w:cs="Times New Roman"/>
          <w:sz w:val="24"/>
          <w:szCs w:val="24"/>
          <w:lang w:val="es-ES"/>
        </w:rPr>
        <w:t>, deviene ilegal y avasalla derechos constitucionalmente reconocidos. El derecho a la salud</w:t>
      </w:r>
      <w:r w:rsidR="00C23348"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constituye uno de los derechos humanos fundamentales, que son aquellos que existen con anterioridad a la sociedad y al Estado, ya que corresponden a la persona humana por su condición de tal y por el sólo hecho de serlo. </w:t>
      </w:r>
    </w:p>
    <w:p w:rsidR="0079492F" w:rsidRPr="001A5BB6" w:rsidRDefault="0079492F" w:rsidP="00095308">
      <w:pPr>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 protección de la vida y de la integridad psicofísica de la persona humana, se enfatiza en el texto constitucional afianzando la supremacía de la persona (Galdós, Jorge Mario, La Ley, 2008).</w:t>
      </w:r>
    </w:p>
    <w:p w:rsidR="00642DAB" w:rsidRPr="001A5BB6" w:rsidRDefault="005939A0" w:rsidP="00095308">
      <w:pPr>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lastRenderedPageBreak/>
        <w:t>La Ley 24901 sobre Discapacidad</w:t>
      </w:r>
      <w:r w:rsidR="00AB5FCB"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menciona: “Las personas con discapacidad tendrán garantizada</w:t>
      </w:r>
      <w:r w:rsidR="00AB5FCB" w:rsidRPr="001A5BB6">
        <w:rPr>
          <w:rFonts w:ascii="Times New Roman" w:hAnsi="Times New Roman" w:cs="Times New Roman"/>
          <w:sz w:val="24"/>
          <w:szCs w:val="24"/>
          <w:lang w:val="es-ES"/>
        </w:rPr>
        <w:t xml:space="preserve"> la asistencia psiquiátrica ambulatoria y la atención</w:t>
      </w:r>
      <w:r w:rsidR="00642DAB" w:rsidRPr="001A5BB6">
        <w:rPr>
          <w:rFonts w:ascii="Times New Roman" w:hAnsi="Times New Roman" w:cs="Times New Roman"/>
          <w:sz w:val="24"/>
          <w:szCs w:val="24"/>
          <w:lang w:val="es-ES"/>
        </w:rPr>
        <w:t xml:space="preserve"> en internaciones transitorias, para cuadros agudos, procurando para situaciones de cronicidad, tratamientos integrales, psicofísicos y sociales, que aseguren su rehabilitación e inserción social”.</w:t>
      </w:r>
    </w:p>
    <w:p w:rsidR="005939A0" w:rsidRPr="001A5BB6" w:rsidRDefault="00642DAB" w:rsidP="00410BF1">
      <w:pPr>
        <w:spacing w:line="240" w:lineRule="auto"/>
        <w:jc w:val="both"/>
        <w:rPr>
          <w:rFonts w:ascii="Times New Roman" w:hAnsi="Times New Roman" w:cs="Times New Roman"/>
          <w:b/>
          <w:i/>
          <w:sz w:val="24"/>
          <w:szCs w:val="24"/>
          <w:lang w:val="es-ES"/>
        </w:rPr>
      </w:pPr>
      <w:r w:rsidRPr="001A5BB6">
        <w:rPr>
          <w:rFonts w:ascii="Times New Roman" w:hAnsi="Times New Roman" w:cs="Times New Roman"/>
          <w:b/>
          <w:i/>
          <w:sz w:val="24"/>
          <w:szCs w:val="24"/>
          <w:lang w:val="es-ES"/>
        </w:rPr>
        <w:t>Por lo tanto, restringir la cantidad de sesiones al paciente</w:t>
      </w:r>
      <w:r w:rsidR="004B7648" w:rsidRPr="001A5BB6">
        <w:rPr>
          <w:rFonts w:ascii="Times New Roman" w:hAnsi="Times New Roman" w:cs="Times New Roman"/>
          <w:b/>
          <w:i/>
          <w:sz w:val="24"/>
          <w:szCs w:val="24"/>
          <w:lang w:val="es-ES"/>
        </w:rPr>
        <w:t xml:space="preserve"> con CUD</w:t>
      </w:r>
      <w:r w:rsidRPr="001A5BB6">
        <w:rPr>
          <w:rFonts w:ascii="Times New Roman" w:hAnsi="Times New Roman" w:cs="Times New Roman"/>
          <w:b/>
          <w:i/>
          <w:sz w:val="24"/>
          <w:szCs w:val="24"/>
          <w:lang w:val="es-ES"/>
        </w:rPr>
        <w:t>, y no permitir que el profesional p</w:t>
      </w:r>
      <w:r w:rsidR="007E46F4" w:rsidRPr="001A5BB6">
        <w:rPr>
          <w:rFonts w:ascii="Times New Roman" w:hAnsi="Times New Roman" w:cs="Times New Roman"/>
          <w:b/>
          <w:i/>
          <w:sz w:val="24"/>
          <w:szCs w:val="24"/>
          <w:lang w:val="es-ES"/>
        </w:rPr>
        <w:t>erciba sus honorarios completos;</w:t>
      </w:r>
      <w:r w:rsidRPr="001A5BB6">
        <w:rPr>
          <w:rFonts w:ascii="Times New Roman" w:hAnsi="Times New Roman" w:cs="Times New Roman"/>
          <w:b/>
          <w:i/>
          <w:sz w:val="24"/>
          <w:szCs w:val="24"/>
          <w:lang w:val="es-ES"/>
        </w:rPr>
        <w:t xml:space="preserve"> quien además, se compromete a prestar el servicio anual, es una irregularidad encubierta que no respeta la Ley.</w:t>
      </w:r>
    </w:p>
    <w:p w:rsidR="0079492F" w:rsidRPr="001A5BB6" w:rsidRDefault="0079492F" w:rsidP="00410BF1">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 salud es un derecho colectivo, público y social de raigambre constitucional, anclado en el artículo 42 de la Constitución Nacional que reza, en lo pertinente, lo</w:t>
      </w:r>
    </w:p>
    <w:p w:rsidR="0079492F" w:rsidRPr="001A5BB6" w:rsidRDefault="0079492F" w:rsidP="00410BF1">
      <w:pPr>
        <w:spacing w:after="0" w:line="240" w:lineRule="auto"/>
        <w:jc w:val="both"/>
        <w:rPr>
          <w:rFonts w:ascii="Times New Roman" w:hAnsi="Times New Roman" w:cs="Times New Roman"/>
          <w:sz w:val="24"/>
          <w:szCs w:val="24"/>
          <w:lang w:val="es-ES"/>
        </w:rPr>
      </w:pPr>
      <w:proofErr w:type="gramStart"/>
      <w:r w:rsidRPr="001A5BB6">
        <w:rPr>
          <w:rFonts w:ascii="Times New Roman" w:hAnsi="Times New Roman" w:cs="Times New Roman"/>
          <w:sz w:val="24"/>
          <w:szCs w:val="24"/>
          <w:lang w:val="es-ES"/>
        </w:rPr>
        <w:t>siguiente</w:t>
      </w:r>
      <w:proofErr w:type="gramEnd"/>
      <w:r w:rsidRPr="001A5BB6">
        <w:rPr>
          <w:rFonts w:ascii="Times New Roman" w:hAnsi="Times New Roman" w:cs="Times New Roman"/>
          <w:sz w:val="24"/>
          <w:szCs w:val="24"/>
          <w:lang w:val="es-ES"/>
        </w:rPr>
        <w:t>: Los consumidores de bienes y servicios tienen derecho, en la relación de consumo, a la protección de su salud, seguridad e intereses económicos; a una información adecuada y veraz: a la libertad de elección, y a condiciones de trato equitativo y digno.</w:t>
      </w:r>
    </w:p>
    <w:p w:rsidR="0079492F" w:rsidRPr="001A5BB6" w:rsidRDefault="0079492F" w:rsidP="00410BF1">
      <w:pPr>
        <w:spacing w:line="240" w:lineRule="auto"/>
        <w:jc w:val="both"/>
        <w:rPr>
          <w:rFonts w:ascii="Times New Roman" w:hAnsi="Times New Roman" w:cs="Times New Roman"/>
          <w:sz w:val="24"/>
          <w:szCs w:val="24"/>
          <w:lang w:val="es-ES"/>
        </w:rPr>
      </w:pPr>
    </w:p>
    <w:p w:rsidR="0079492F" w:rsidRPr="001A5BB6" w:rsidRDefault="0079492F" w:rsidP="00410BF1">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Este derecho involucra no exclusivamente a la garantía de acceso a las prestaciones básicas de salud, sino asimismo de su mantenimiento y regularidad a través del tiempo.</w:t>
      </w:r>
    </w:p>
    <w:p w:rsidR="006A0FCE" w:rsidRPr="001A5BB6" w:rsidRDefault="006A0FCE" w:rsidP="00410BF1">
      <w:pPr>
        <w:spacing w:after="0" w:line="240" w:lineRule="auto"/>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 xml:space="preserve">La salud se encuentra ínsita en el concepto de bienestar general al que </w:t>
      </w:r>
      <w:r w:rsidR="000035D4" w:rsidRPr="001A5BB6">
        <w:rPr>
          <w:rFonts w:ascii="Times New Roman" w:hAnsi="Times New Roman" w:cs="Times New Roman"/>
          <w:sz w:val="24"/>
          <w:szCs w:val="24"/>
          <w:lang w:val="es-ES"/>
        </w:rPr>
        <w:t>hace referencia</w:t>
      </w:r>
      <w:r w:rsidRPr="001A5BB6">
        <w:rPr>
          <w:rFonts w:ascii="Times New Roman" w:hAnsi="Times New Roman" w:cs="Times New Roman"/>
          <w:sz w:val="24"/>
          <w:szCs w:val="24"/>
          <w:lang w:val="es-ES"/>
        </w:rPr>
        <w:t xml:space="preserve"> nuestra Constitución Nacional (CN), más aún es un parámetro del bienestar y como tal es un bien social, público y colectivo y un corolario del derecho a la vida, a la integridad psicofísica y a la libertad.</w:t>
      </w:r>
    </w:p>
    <w:p w:rsidR="006A0FCE" w:rsidRPr="001A5BB6" w:rsidRDefault="006A0FCE" w:rsidP="007A1E2C">
      <w:pPr>
        <w:spacing w:line="240" w:lineRule="auto"/>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Los fundamentos del derecho a la salud, de conformidad a la doctrina especializada, se encuentran en el propio texto de la Constitución Nacional precedentemente señalado, en los fallos de la Corte Suprema de Justicia de la Nación, en los tratados internacionales de derechos humanos incorporados a nuestra Carta Magna y a las interpretaciones, observaciones y recomendaciones realizadas por los organismos pertinentes creados por dichos tratados para la aplicación de sus prescripciones.</w:t>
      </w:r>
    </w:p>
    <w:p w:rsidR="006A0FCE" w:rsidRPr="001A5BB6" w:rsidRDefault="006A0FCE" w:rsidP="007A1E2C">
      <w:pPr>
        <w:spacing w:after="0"/>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 Declaración Universal de Derechos Humanos –1948– establece en su artículo 3º que todo individuo tiene derecho a la vida y, en el artículo 25, párrafo 1º, reza: toda persona tiene derecho a un nivel de vida adecuado, que le asegure, así como a su familia, la salud y el bienestar y en especial la alimentación y el vestido, la vivienda, la asistencia médica y los servicios sociales necesarios.</w:t>
      </w:r>
    </w:p>
    <w:p w:rsidR="006A0FCE" w:rsidRPr="001A5BB6" w:rsidRDefault="006A0FCE" w:rsidP="007A1E2C">
      <w:pPr>
        <w:spacing w:line="240" w:lineRule="auto"/>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Con un mayor grado de precisión, la Declaración Americana de los Derechos y Deberes del Hombre –1948– establece en su artículo 1º que todo ser humano tiene derecho a la vida, a la libertad y a la integridad, y en su artículo 11 reza: toda persona tiene derecho a que su salud sea preservada.</w:t>
      </w:r>
    </w:p>
    <w:p w:rsidR="006A0FCE" w:rsidRPr="001A5BB6" w:rsidRDefault="006A0FCE" w:rsidP="007A1E2C">
      <w:pPr>
        <w:spacing w:after="0"/>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 Convención de los Derechos del Niño –1989–, que en su artículo 24 establece que se reconoce el derecho al disfrute del más alto nivel posible de salud y al servicio para el tratamiento de las enfermedades y la rehabilitación de la salud.</w:t>
      </w:r>
    </w:p>
    <w:p w:rsidR="006A0FCE" w:rsidRPr="001A5BB6" w:rsidRDefault="006A0FCE" w:rsidP="007A1E2C">
      <w:pPr>
        <w:spacing w:line="240" w:lineRule="auto"/>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lastRenderedPageBreak/>
        <w:t>El Pacto Internacional de los Derechos Económicos, Sociales y Culturales –1966–, que contiene las previsiones más completas y de mayor alcance sobre el derecho a la salud dentro del sistema internacional de los derechos humanos, entendiendo por salud conforme la Organización Mundial de la Salud (OMS), como el estado de completo bienestar físico, mental y social, y no solamente la ausencia de enfermedad.</w:t>
      </w:r>
    </w:p>
    <w:p w:rsidR="006A0FCE" w:rsidRPr="001A5BB6" w:rsidRDefault="006A0FCE" w:rsidP="007A1E2C">
      <w:pPr>
        <w:spacing w:after="0"/>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Finalmente y en este aspecto, cabe recordar el apartado 33 del Pacto citado que expresa que al igual que en los casos de todos los derechos humanos fundamentales, el derecho a la salud impone tres (3) niveles de obligaciones: El deber de Respetar. La obligación de Proteger. La obligación de Cumplir.</w:t>
      </w:r>
    </w:p>
    <w:p w:rsidR="006A0FCE" w:rsidRPr="001A5BB6" w:rsidRDefault="006A0FCE" w:rsidP="007A1E2C">
      <w:pPr>
        <w:spacing w:line="240" w:lineRule="auto"/>
        <w:jc w:val="both"/>
        <w:rPr>
          <w:rFonts w:ascii="Times New Roman" w:hAnsi="Times New Roman" w:cs="Times New Roman"/>
          <w:sz w:val="24"/>
          <w:szCs w:val="24"/>
          <w:lang w:val="es-ES"/>
        </w:rPr>
      </w:pPr>
    </w:p>
    <w:p w:rsidR="006A0FCE" w:rsidRPr="001A5BB6" w:rsidRDefault="002F0CE5" w:rsidP="007A1E2C">
      <w:pPr>
        <w:spacing w:after="0" w:line="240" w:lineRule="auto"/>
        <w:jc w:val="both"/>
        <w:rPr>
          <w:rFonts w:ascii="Times New Roman" w:hAnsi="Times New Roman" w:cs="Times New Roman"/>
          <w:sz w:val="24"/>
          <w:szCs w:val="24"/>
          <w:lang w:val="es-AR"/>
        </w:rPr>
      </w:pPr>
      <w:r w:rsidRPr="001A5BB6">
        <w:rPr>
          <w:rFonts w:ascii="Times New Roman" w:hAnsi="Times New Roman" w:cs="Times New Roman"/>
          <w:sz w:val="24"/>
          <w:szCs w:val="24"/>
          <w:lang w:val="es-ES"/>
        </w:rPr>
        <w:t>Est</w:t>
      </w:r>
      <w:r w:rsidR="006A0FCE" w:rsidRPr="001A5BB6">
        <w:rPr>
          <w:rFonts w:ascii="Times New Roman" w:hAnsi="Times New Roman" w:cs="Times New Roman"/>
          <w:sz w:val="24"/>
          <w:szCs w:val="24"/>
          <w:lang w:val="es-ES"/>
        </w:rPr>
        <w:t xml:space="preserve">a conducta deviene por ende violatoria de la CN, de tratados internacionales y de numerosa legislación nacional y provincial. </w:t>
      </w:r>
      <w:r w:rsidR="00777217" w:rsidRPr="001A5BB6">
        <w:rPr>
          <w:rFonts w:ascii="Times New Roman" w:hAnsi="Times New Roman" w:cs="Times New Roman"/>
          <w:sz w:val="24"/>
          <w:szCs w:val="24"/>
          <w:lang w:val="es-ES"/>
        </w:rPr>
        <w:t xml:space="preserve"> Decisiones que</w:t>
      </w:r>
      <w:r w:rsidR="004B3A5B" w:rsidRPr="001A5BB6">
        <w:rPr>
          <w:rFonts w:ascii="Times New Roman" w:hAnsi="Times New Roman" w:cs="Times New Roman"/>
          <w:sz w:val="24"/>
          <w:szCs w:val="24"/>
          <w:lang w:val="es-ES"/>
        </w:rPr>
        <w:t xml:space="preserve"> violenta</w:t>
      </w:r>
      <w:r w:rsidR="00777217" w:rsidRPr="001A5BB6">
        <w:rPr>
          <w:rFonts w:ascii="Times New Roman" w:hAnsi="Times New Roman" w:cs="Times New Roman"/>
          <w:sz w:val="24"/>
          <w:szCs w:val="24"/>
          <w:lang w:val="es-ES"/>
        </w:rPr>
        <w:t>n</w:t>
      </w:r>
      <w:r w:rsidR="004B3A5B" w:rsidRPr="001A5BB6">
        <w:rPr>
          <w:rFonts w:ascii="Times New Roman" w:hAnsi="Times New Roman" w:cs="Times New Roman"/>
          <w:sz w:val="24"/>
          <w:szCs w:val="24"/>
          <w:lang w:val="es-ES"/>
        </w:rPr>
        <w:t xml:space="preserve"> conceptos básicos entre ellos: El derecho a la</w:t>
      </w:r>
      <w:r w:rsidR="004B3A5B" w:rsidRPr="001A5BB6">
        <w:rPr>
          <w:rFonts w:ascii="Times New Roman" w:hAnsi="Times New Roman" w:cs="Times New Roman"/>
          <w:sz w:val="24"/>
          <w:szCs w:val="24"/>
          <w:lang w:val="es-AR"/>
        </w:rPr>
        <w:t xml:space="preserve"> dignidad que es un estado o condición inherente, calidad ontológica del ser humano. El “derecho a la protección de la salud” y el “derecho a la preservación de la salud”. El d</w:t>
      </w:r>
      <w:r w:rsidR="004B3A5B" w:rsidRPr="001A5BB6">
        <w:rPr>
          <w:rStyle w:val="Textoennegrita"/>
          <w:rFonts w:ascii="Times New Roman" w:hAnsi="Times New Roman" w:cs="Times New Roman"/>
          <w:sz w:val="24"/>
          <w:szCs w:val="24"/>
          <w:lang w:val="es-AR"/>
        </w:rPr>
        <w:t>erecho a una atención médica apropiada y de calidad.</w:t>
      </w:r>
      <w:r w:rsidR="004B3A5B" w:rsidRPr="001A5BB6">
        <w:rPr>
          <w:rFonts w:ascii="Times New Roman" w:hAnsi="Times New Roman" w:cs="Times New Roman"/>
          <w:sz w:val="24"/>
          <w:szCs w:val="24"/>
          <w:lang w:val="es-AR"/>
        </w:rPr>
        <w:t xml:space="preserve">  La atención </w:t>
      </w:r>
      <w:r w:rsidR="000035D4" w:rsidRPr="001A5BB6">
        <w:rPr>
          <w:rFonts w:ascii="Times New Roman" w:hAnsi="Times New Roman" w:cs="Times New Roman"/>
          <w:sz w:val="24"/>
          <w:szCs w:val="24"/>
          <w:lang w:val="es-AR"/>
        </w:rPr>
        <w:t>fonoaudiológica debe</w:t>
      </w:r>
      <w:r w:rsidR="004B3A5B" w:rsidRPr="001A5BB6">
        <w:rPr>
          <w:rFonts w:ascii="Times New Roman" w:hAnsi="Times New Roman" w:cs="Times New Roman"/>
          <w:sz w:val="24"/>
          <w:szCs w:val="24"/>
          <w:lang w:val="es-AR"/>
        </w:rPr>
        <w:t xml:space="preserve"> ser la adecuada a la enfermedad del paciente. El paciente siempre tiene derecho a un servicio </w:t>
      </w:r>
      <w:r w:rsidR="000035D4" w:rsidRPr="001A5BB6">
        <w:rPr>
          <w:rFonts w:ascii="Times New Roman" w:hAnsi="Times New Roman" w:cs="Times New Roman"/>
          <w:sz w:val="24"/>
          <w:szCs w:val="24"/>
          <w:lang w:val="es-AR"/>
        </w:rPr>
        <w:t>fonoaudiológico</w:t>
      </w:r>
      <w:r w:rsidR="004B3A5B" w:rsidRPr="001A5BB6">
        <w:rPr>
          <w:rFonts w:ascii="Times New Roman" w:hAnsi="Times New Roman" w:cs="Times New Roman"/>
          <w:sz w:val="24"/>
          <w:szCs w:val="24"/>
          <w:lang w:val="es-AR"/>
        </w:rPr>
        <w:t xml:space="preserve">, ético e idóneo. Lo que va a variar es el tipo de prestación </w:t>
      </w:r>
      <w:r w:rsidR="000035D4" w:rsidRPr="001A5BB6">
        <w:rPr>
          <w:rFonts w:ascii="Times New Roman" w:hAnsi="Times New Roman" w:cs="Times New Roman"/>
          <w:sz w:val="24"/>
          <w:szCs w:val="24"/>
          <w:lang w:val="es-AR"/>
        </w:rPr>
        <w:t>fonoaudiológica</w:t>
      </w:r>
      <w:r w:rsidR="004B3A5B" w:rsidRPr="001A5BB6">
        <w:rPr>
          <w:rFonts w:ascii="Times New Roman" w:hAnsi="Times New Roman" w:cs="Times New Roman"/>
          <w:sz w:val="24"/>
          <w:szCs w:val="24"/>
          <w:lang w:val="es-AR"/>
        </w:rPr>
        <w:t xml:space="preserve">, la cual debe estar de acuerdo con la enfermedad que padezca el enfermo. El paciente tiene derecho a la atención </w:t>
      </w:r>
      <w:r w:rsidR="000035D4" w:rsidRPr="001A5BB6">
        <w:rPr>
          <w:rFonts w:ascii="Times New Roman" w:hAnsi="Times New Roman" w:cs="Times New Roman"/>
          <w:sz w:val="24"/>
          <w:szCs w:val="24"/>
          <w:lang w:val="es-AR"/>
        </w:rPr>
        <w:t>fonoaudiológica</w:t>
      </w:r>
      <w:r w:rsidR="004B3A5B" w:rsidRPr="001A5BB6">
        <w:rPr>
          <w:rFonts w:ascii="Times New Roman" w:hAnsi="Times New Roman" w:cs="Times New Roman"/>
          <w:sz w:val="24"/>
          <w:szCs w:val="24"/>
          <w:lang w:val="es-AR"/>
        </w:rPr>
        <w:t xml:space="preserve"> de buena calidad. La dignidad del paciente exige que la atención </w:t>
      </w:r>
      <w:r w:rsidR="000035D4" w:rsidRPr="001A5BB6">
        <w:rPr>
          <w:rFonts w:ascii="Times New Roman" w:hAnsi="Times New Roman" w:cs="Times New Roman"/>
          <w:sz w:val="24"/>
          <w:szCs w:val="24"/>
          <w:lang w:val="es-AR"/>
        </w:rPr>
        <w:t>fonoaudiológica</w:t>
      </w:r>
      <w:r w:rsidR="00777217" w:rsidRPr="001A5BB6">
        <w:rPr>
          <w:rFonts w:ascii="Times New Roman" w:hAnsi="Times New Roman" w:cs="Times New Roman"/>
          <w:sz w:val="24"/>
          <w:szCs w:val="24"/>
          <w:lang w:val="es-AR"/>
        </w:rPr>
        <w:t>,</w:t>
      </w:r>
      <w:r w:rsidR="004B3A5B" w:rsidRPr="001A5BB6">
        <w:rPr>
          <w:rFonts w:ascii="Times New Roman" w:hAnsi="Times New Roman" w:cs="Times New Roman"/>
          <w:sz w:val="24"/>
          <w:szCs w:val="24"/>
          <w:lang w:val="es-AR"/>
        </w:rPr>
        <w:t xml:space="preserve"> no sea cualquier asistencia, sino </w:t>
      </w:r>
      <w:r w:rsidR="005C2562" w:rsidRPr="001A5BB6">
        <w:rPr>
          <w:rFonts w:ascii="Times New Roman" w:hAnsi="Times New Roman" w:cs="Times New Roman"/>
          <w:sz w:val="24"/>
          <w:szCs w:val="24"/>
          <w:lang w:val="es-AR"/>
        </w:rPr>
        <w:t xml:space="preserve"> </w:t>
      </w:r>
      <w:proofErr w:type="gramStart"/>
      <w:r w:rsidR="004B3A5B" w:rsidRPr="001A5BB6">
        <w:rPr>
          <w:rFonts w:ascii="Times New Roman" w:hAnsi="Times New Roman" w:cs="Times New Roman"/>
          <w:sz w:val="24"/>
          <w:szCs w:val="24"/>
          <w:lang w:val="es-AR"/>
        </w:rPr>
        <w:t>una ate</w:t>
      </w:r>
      <w:r w:rsidR="00574A60" w:rsidRPr="001A5BB6">
        <w:rPr>
          <w:rFonts w:ascii="Times New Roman" w:hAnsi="Times New Roman" w:cs="Times New Roman"/>
          <w:sz w:val="24"/>
          <w:szCs w:val="24"/>
          <w:lang w:val="es-AR"/>
        </w:rPr>
        <w:t>nción con conocimiento y formación,</w:t>
      </w:r>
      <w:r w:rsidR="004B3A5B" w:rsidRPr="001A5BB6">
        <w:rPr>
          <w:rFonts w:ascii="Times New Roman" w:hAnsi="Times New Roman" w:cs="Times New Roman"/>
          <w:sz w:val="24"/>
          <w:szCs w:val="24"/>
          <w:lang w:val="es-AR"/>
        </w:rPr>
        <w:t xml:space="preserve"> basadas</w:t>
      </w:r>
      <w:proofErr w:type="gramEnd"/>
      <w:r w:rsidR="004B3A5B" w:rsidRPr="001A5BB6">
        <w:rPr>
          <w:rFonts w:ascii="Times New Roman" w:hAnsi="Times New Roman" w:cs="Times New Roman"/>
          <w:sz w:val="24"/>
          <w:szCs w:val="24"/>
          <w:lang w:val="es-AR"/>
        </w:rPr>
        <w:t xml:space="preserve"> en las necesidades del paciente.</w:t>
      </w:r>
    </w:p>
    <w:p w:rsidR="004B3A5B" w:rsidRPr="001A5BB6" w:rsidRDefault="004B3A5B" w:rsidP="007A1E2C">
      <w:pPr>
        <w:spacing w:after="0"/>
        <w:jc w:val="both"/>
        <w:rPr>
          <w:rFonts w:ascii="Times New Roman" w:hAnsi="Times New Roman" w:cs="Times New Roman"/>
          <w:sz w:val="24"/>
          <w:szCs w:val="24"/>
          <w:lang w:val="es-AR"/>
        </w:rPr>
      </w:pPr>
    </w:p>
    <w:p w:rsidR="007A1E2C" w:rsidRPr="001A5BB6" w:rsidRDefault="004B3A5B" w:rsidP="007A1E2C">
      <w:pPr>
        <w:spacing w:after="0"/>
        <w:jc w:val="both"/>
        <w:rPr>
          <w:rFonts w:ascii="Times New Roman" w:hAnsi="Times New Roman" w:cs="Times New Roman"/>
          <w:b/>
          <w:sz w:val="24"/>
          <w:szCs w:val="24"/>
          <w:lang w:val="es-AR"/>
        </w:rPr>
      </w:pPr>
      <w:r w:rsidRPr="001A5BB6">
        <w:rPr>
          <w:rFonts w:ascii="Times New Roman" w:hAnsi="Times New Roman" w:cs="Times New Roman"/>
          <w:sz w:val="24"/>
          <w:szCs w:val="24"/>
          <w:lang w:val="es-AR"/>
        </w:rPr>
        <w:t xml:space="preserve">Los </w:t>
      </w:r>
      <w:r w:rsidR="000035D4" w:rsidRPr="001A5BB6">
        <w:rPr>
          <w:rFonts w:ascii="Times New Roman" w:hAnsi="Times New Roman" w:cs="Times New Roman"/>
          <w:sz w:val="24"/>
          <w:szCs w:val="24"/>
          <w:lang w:val="es-AR"/>
        </w:rPr>
        <w:t>fonoaudiólogos</w:t>
      </w:r>
      <w:r w:rsidRPr="001A5BB6">
        <w:rPr>
          <w:rFonts w:ascii="Times New Roman" w:hAnsi="Times New Roman" w:cs="Times New Roman"/>
          <w:sz w:val="24"/>
          <w:szCs w:val="24"/>
          <w:lang w:val="es-AR"/>
        </w:rPr>
        <w:t xml:space="preserve"> aceptan la responsabilidad</w:t>
      </w:r>
      <w:r w:rsidR="00777217" w:rsidRPr="001A5BB6">
        <w:rPr>
          <w:rFonts w:ascii="Times New Roman" w:hAnsi="Times New Roman" w:cs="Times New Roman"/>
          <w:sz w:val="24"/>
          <w:szCs w:val="24"/>
          <w:lang w:val="es-AR"/>
        </w:rPr>
        <w:t>,</w:t>
      </w:r>
      <w:r w:rsidRPr="001A5BB6">
        <w:rPr>
          <w:rFonts w:ascii="Times New Roman" w:hAnsi="Times New Roman" w:cs="Times New Roman"/>
          <w:sz w:val="24"/>
          <w:szCs w:val="24"/>
          <w:lang w:val="es-AR"/>
        </w:rPr>
        <w:t xml:space="preserve"> de ser los guardianes de la calidad de los servicios que brindan. La seguridad de la calidad de la atención </w:t>
      </w:r>
      <w:r w:rsidR="000035D4" w:rsidRPr="001A5BB6">
        <w:rPr>
          <w:rFonts w:ascii="Times New Roman" w:hAnsi="Times New Roman" w:cs="Times New Roman"/>
          <w:sz w:val="24"/>
          <w:szCs w:val="24"/>
          <w:lang w:val="es-AR"/>
        </w:rPr>
        <w:t>fonoaudiológica</w:t>
      </w:r>
      <w:r w:rsidR="00777217" w:rsidRPr="001A5BB6">
        <w:rPr>
          <w:rFonts w:ascii="Times New Roman" w:hAnsi="Times New Roman" w:cs="Times New Roman"/>
          <w:sz w:val="24"/>
          <w:szCs w:val="24"/>
          <w:lang w:val="es-AR"/>
        </w:rPr>
        <w:t>,</w:t>
      </w:r>
      <w:r w:rsidRPr="001A5BB6">
        <w:rPr>
          <w:rFonts w:ascii="Times New Roman" w:hAnsi="Times New Roman" w:cs="Times New Roman"/>
          <w:sz w:val="24"/>
          <w:szCs w:val="24"/>
          <w:lang w:val="es-AR"/>
        </w:rPr>
        <w:t xml:space="preserve"> es ser parte del compromiso ético del profesional al actuar siempre en beneficio del paciente. Por ende, el paciente tiene derecho a una </w:t>
      </w:r>
      <w:r w:rsidRPr="001A5BB6">
        <w:rPr>
          <w:rFonts w:ascii="Times New Roman" w:hAnsi="Times New Roman" w:cs="Times New Roman"/>
          <w:b/>
          <w:sz w:val="24"/>
          <w:szCs w:val="24"/>
          <w:lang w:val="es-AR"/>
        </w:rPr>
        <w:t xml:space="preserve">atención </w:t>
      </w:r>
      <w:r w:rsidR="000035D4" w:rsidRPr="001A5BB6">
        <w:rPr>
          <w:rFonts w:ascii="Times New Roman" w:hAnsi="Times New Roman" w:cs="Times New Roman"/>
          <w:b/>
          <w:sz w:val="24"/>
          <w:szCs w:val="24"/>
          <w:lang w:val="es-AR"/>
        </w:rPr>
        <w:t>fonoaudiológica</w:t>
      </w:r>
      <w:r w:rsidR="00777217" w:rsidRPr="001A5BB6">
        <w:rPr>
          <w:rFonts w:ascii="Times New Roman" w:hAnsi="Times New Roman" w:cs="Times New Roman"/>
          <w:b/>
          <w:sz w:val="24"/>
          <w:szCs w:val="24"/>
          <w:lang w:val="es-AR"/>
        </w:rPr>
        <w:t xml:space="preserve"> </w:t>
      </w:r>
      <w:proofErr w:type="spellStart"/>
      <w:r w:rsidR="00777217" w:rsidRPr="001A5BB6">
        <w:rPr>
          <w:rFonts w:ascii="Times New Roman" w:hAnsi="Times New Roman" w:cs="Times New Roman"/>
          <w:b/>
          <w:sz w:val="24"/>
          <w:szCs w:val="24"/>
          <w:lang w:val="es-AR"/>
        </w:rPr>
        <w:t>contí</w:t>
      </w:r>
      <w:r w:rsidRPr="001A5BB6">
        <w:rPr>
          <w:rFonts w:ascii="Times New Roman" w:hAnsi="Times New Roman" w:cs="Times New Roman"/>
          <w:b/>
          <w:sz w:val="24"/>
          <w:szCs w:val="24"/>
          <w:lang w:val="es-AR"/>
        </w:rPr>
        <w:t>nua</w:t>
      </w:r>
      <w:proofErr w:type="spellEnd"/>
      <w:r w:rsidRPr="001A5BB6">
        <w:rPr>
          <w:rFonts w:ascii="Times New Roman" w:hAnsi="Times New Roman" w:cs="Times New Roman"/>
          <w:b/>
          <w:sz w:val="24"/>
          <w:szCs w:val="24"/>
          <w:lang w:val="es-AR"/>
        </w:rPr>
        <w:t>.</w:t>
      </w:r>
      <w:r w:rsidR="00777217" w:rsidRPr="001A5BB6">
        <w:rPr>
          <w:rFonts w:ascii="Times New Roman" w:hAnsi="Times New Roman" w:cs="Times New Roman"/>
          <w:b/>
          <w:sz w:val="24"/>
          <w:szCs w:val="24"/>
          <w:lang w:val="es-AR"/>
        </w:rPr>
        <w:t xml:space="preserve"> </w:t>
      </w:r>
    </w:p>
    <w:p w:rsidR="004B3A5B" w:rsidRPr="001A5BB6" w:rsidRDefault="00777217" w:rsidP="007A1E2C">
      <w:pPr>
        <w:spacing w:after="0" w:line="240" w:lineRule="auto"/>
        <w:jc w:val="both"/>
        <w:rPr>
          <w:rFonts w:ascii="Times New Roman" w:hAnsi="Times New Roman" w:cs="Times New Roman"/>
          <w:b/>
          <w:sz w:val="24"/>
          <w:szCs w:val="24"/>
          <w:lang w:val="es-AR"/>
        </w:rPr>
      </w:pPr>
      <w:r w:rsidRPr="001A5BB6">
        <w:rPr>
          <w:rFonts w:ascii="Times New Roman" w:hAnsi="Times New Roman" w:cs="Times New Roman"/>
          <w:b/>
          <w:sz w:val="24"/>
          <w:szCs w:val="24"/>
          <w:lang w:val="es-AR"/>
        </w:rPr>
        <w:t>O acaso, una O. Social extiende recetas de medicamentos mensuales, con aprobación de 21 comprimidos, en lugar de 30, quedándose el paciente sin medicación por una semana al mes, por dicha arbitrariedad</w:t>
      </w:r>
      <w:proofErr w:type="gramStart"/>
      <w:r w:rsidRPr="001A5BB6">
        <w:rPr>
          <w:rFonts w:ascii="Times New Roman" w:hAnsi="Times New Roman" w:cs="Times New Roman"/>
          <w:b/>
          <w:sz w:val="24"/>
          <w:szCs w:val="24"/>
          <w:lang w:val="es-AR"/>
        </w:rPr>
        <w:t>?</w:t>
      </w:r>
      <w:proofErr w:type="gramEnd"/>
      <w:r w:rsidRPr="001A5BB6">
        <w:rPr>
          <w:rFonts w:ascii="Times New Roman" w:hAnsi="Times New Roman" w:cs="Times New Roman"/>
          <w:b/>
          <w:sz w:val="24"/>
          <w:szCs w:val="24"/>
          <w:lang w:val="es-AR"/>
        </w:rPr>
        <w:t xml:space="preserve"> Estas medidas absurdas emanan de directivas de la </w:t>
      </w:r>
      <w:proofErr w:type="spellStart"/>
      <w:r w:rsidRPr="001A5BB6">
        <w:rPr>
          <w:rFonts w:ascii="Times New Roman" w:hAnsi="Times New Roman" w:cs="Times New Roman"/>
          <w:b/>
          <w:sz w:val="24"/>
          <w:szCs w:val="24"/>
          <w:lang w:val="es-AR"/>
        </w:rPr>
        <w:t>SSSalud</w:t>
      </w:r>
      <w:proofErr w:type="spellEnd"/>
      <w:r w:rsidRPr="001A5BB6">
        <w:rPr>
          <w:rFonts w:ascii="Times New Roman" w:hAnsi="Times New Roman" w:cs="Times New Roman"/>
          <w:b/>
          <w:sz w:val="24"/>
          <w:szCs w:val="24"/>
          <w:lang w:val="es-AR"/>
        </w:rPr>
        <w:t>, o son privativas de las O. Sociales</w:t>
      </w:r>
      <w:proofErr w:type="gramStart"/>
      <w:r w:rsidRPr="001A5BB6">
        <w:rPr>
          <w:rFonts w:ascii="Times New Roman" w:hAnsi="Times New Roman" w:cs="Times New Roman"/>
          <w:b/>
          <w:sz w:val="24"/>
          <w:szCs w:val="24"/>
          <w:lang w:val="es-AR"/>
        </w:rPr>
        <w:t>?</w:t>
      </w:r>
      <w:proofErr w:type="gramEnd"/>
    </w:p>
    <w:p w:rsidR="004B3A5B" w:rsidRPr="001A5BB6" w:rsidRDefault="004B3A5B" w:rsidP="007A1E2C">
      <w:pPr>
        <w:spacing w:line="240" w:lineRule="auto"/>
        <w:jc w:val="both"/>
        <w:rPr>
          <w:rFonts w:ascii="Times New Roman" w:hAnsi="Times New Roman" w:cs="Times New Roman"/>
          <w:sz w:val="24"/>
          <w:szCs w:val="24"/>
          <w:lang w:val="es-AR"/>
        </w:rPr>
      </w:pPr>
    </w:p>
    <w:p w:rsidR="006A0FCE" w:rsidRPr="001A5BB6" w:rsidRDefault="006A0FCE" w:rsidP="007A1E2C">
      <w:pPr>
        <w:spacing w:after="0"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La Corte Suprema de Justicia de la Nación (CSJN)</w:t>
      </w:r>
      <w:r w:rsidR="00777217"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ha sostenido reiteradamente que a partir de lo dispuesto en los tratados internacionales</w:t>
      </w:r>
      <w:r w:rsidR="00777217" w:rsidRPr="001A5BB6">
        <w:rPr>
          <w:rFonts w:ascii="Times New Roman" w:hAnsi="Times New Roman" w:cs="Times New Roman"/>
          <w:sz w:val="24"/>
          <w:szCs w:val="24"/>
          <w:lang w:val="es-ES"/>
        </w:rPr>
        <w:t>,</w:t>
      </w:r>
      <w:r w:rsidRPr="001A5BB6">
        <w:rPr>
          <w:rFonts w:ascii="Times New Roman" w:hAnsi="Times New Roman" w:cs="Times New Roman"/>
          <w:sz w:val="24"/>
          <w:szCs w:val="24"/>
          <w:lang w:val="es-ES"/>
        </w:rPr>
        <w:t xml:space="preserve"> que tienen jerarquía constitucional la </w:t>
      </w:r>
      <w:r w:rsidR="000035D4" w:rsidRPr="001A5BB6">
        <w:rPr>
          <w:rFonts w:ascii="Times New Roman" w:hAnsi="Times New Roman" w:cs="Times New Roman"/>
          <w:sz w:val="24"/>
          <w:szCs w:val="24"/>
          <w:lang w:val="es-ES"/>
        </w:rPr>
        <w:t>autoridad</w:t>
      </w:r>
      <w:r w:rsidRPr="001A5BB6">
        <w:rPr>
          <w:rFonts w:ascii="Times New Roman" w:hAnsi="Times New Roman" w:cs="Times New Roman"/>
          <w:sz w:val="24"/>
          <w:szCs w:val="24"/>
          <w:lang w:val="es-ES"/>
        </w:rPr>
        <w:t xml:space="preserve"> tiene la obligación impostergable de garantizar con acciones el derecho a la vida –ello sin perjuicio de las obligaciones que deben asumir en su cumplimiento las jurisdicciones locales, las obras sociales y las entidades de medicina prepaga–.</w:t>
      </w:r>
    </w:p>
    <w:p w:rsidR="006A0FCE" w:rsidRPr="001A5BB6" w:rsidRDefault="006A0FCE" w:rsidP="007A1E2C">
      <w:pPr>
        <w:spacing w:after="0"/>
        <w:jc w:val="both"/>
        <w:rPr>
          <w:rFonts w:ascii="Times New Roman" w:hAnsi="Times New Roman" w:cs="Times New Roman"/>
          <w:sz w:val="24"/>
          <w:szCs w:val="24"/>
          <w:lang w:val="es-ES"/>
        </w:rPr>
      </w:pPr>
    </w:p>
    <w:p w:rsidR="006A0FCE" w:rsidRPr="001A5BB6" w:rsidRDefault="006A0FCE" w:rsidP="007A1E2C">
      <w:pPr>
        <w:spacing w:after="0" w:line="240" w:lineRule="auto"/>
        <w:jc w:val="both"/>
        <w:rPr>
          <w:rFonts w:ascii="Times New Roman" w:hAnsi="Times New Roman" w:cs="Times New Roman"/>
          <w:sz w:val="24"/>
          <w:szCs w:val="24"/>
          <w:lang w:val="es-AR"/>
        </w:rPr>
      </w:pPr>
      <w:r w:rsidRPr="001A5BB6">
        <w:rPr>
          <w:rFonts w:ascii="Times New Roman" w:hAnsi="Times New Roman" w:cs="Times New Roman"/>
          <w:sz w:val="24"/>
          <w:szCs w:val="24"/>
          <w:lang w:val="es-ES"/>
        </w:rPr>
        <w:t>L</w:t>
      </w:r>
      <w:r w:rsidRPr="001A5BB6">
        <w:rPr>
          <w:rFonts w:ascii="Times New Roman" w:hAnsi="Times New Roman" w:cs="Times New Roman"/>
          <w:sz w:val="24"/>
          <w:szCs w:val="24"/>
          <w:lang w:val="es-AR"/>
        </w:rPr>
        <w:t>os pacientes tienen derechos subjetivos</w:t>
      </w:r>
      <w:r w:rsidR="00777217" w:rsidRPr="001A5BB6">
        <w:rPr>
          <w:rFonts w:ascii="Times New Roman" w:hAnsi="Times New Roman" w:cs="Times New Roman"/>
          <w:sz w:val="24"/>
          <w:szCs w:val="24"/>
          <w:lang w:val="es-AR"/>
        </w:rPr>
        <w:t>,</w:t>
      </w:r>
      <w:r w:rsidRPr="001A5BB6">
        <w:rPr>
          <w:rFonts w:ascii="Times New Roman" w:hAnsi="Times New Roman" w:cs="Times New Roman"/>
          <w:sz w:val="24"/>
          <w:szCs w:val="24"/>
          <w:lang w:val="es-AR"/>
        </w:rPr>
        <w:t xml:space="preserve"> </w:t>
      </w:r>
      <w:r w:rsidR="004B3A5B" w:rsidRPr="001A5BB6">
        <w:rPr>
          <w:rFonts w:ascii="Times New Roman" w:hAnsi="Times New Roman" w:cs="Times New Roman"/>
          <w:sz w:val="24"/>
          <w:szCs w:val="24"/>
          <w:lang w:val="es-AR"/>
        </w:rPr>
        <w:t>por ser</w:t>
      </w:r>
      <w:r w:rsidRPr="001A5BB6">
        <w:rPr>
          <w:rFonts w:ascii="Times New Roman" w:hAnsi="Times New Roman" w:cs="Times New Roman"/>
          <w:sz w:val="24"/>
          <w:szCs w:val="24"/>
          <w:lang w:val="es-AR"/>
        </w:rPr>
        <w:t xml:space="preserve"> persona</w:t>
      </w:r>
      <w:r w:rsidR="004B3A5B" w:rsidRPr="001A5BB6">
        <w:rPr>
          <w:rFonts w:ascii="Times New Roman" w:hAnsi="Times New Roman" w:cs="Times New Roman"/>
          <w:sz w:val="24"/>
          <w:szCs w:val="24"/>
          <w:lang w:val="es-AR"/>
        </w:rPr>
        <w:t>s</w:t>
      </w:r>
      <w:r w:rsidRPr="001A5BB6">
        <w:rPr>
          <w:rFonts w:ascii="Times New Roman" w:hAnsi="Times New Roman" w:cs="Times New Roman"/>
          <w:sz w:val="24"/>
          <w:szCs w:val="24"/>
          <w:lang w:val="es-AR"/>
        </w:rPr>
        <w:t xml:space="preserve"> humana</w:t>
      </w:r>
      <w:r w:rsidR="004B3A5B" w:rsidRPr="001A5BB6">
        <w:rPr>
          <w:rFonts w:ascii="Times New Roman" w:hAnsi="Times New Roman" w:cs="Times New Roman"/>
          <w:sz w:val="24"/>
          <w:szCs w:val="24"/>
          <w:lang w:val="es-AR"/>
        </w:rPr>
        <w:t>s</w:t>
      </w:r>
      <w:r w:rsidR="003A61F1" w:rsidRPr="001A5BB6">
        <w:rPr>
          <w:rFonts w:ascii="Times New Roman" w:hAnsi="Times New Roman" w:cs="Times New Roman"/>
          <w:sz w:val="24"/>
          <w:szCs w:val="24"/>
          <w:lang w:val="es-AR"/>
        </w:rPr>
        <w:t xml:space="preserve"> relacionada</w:t>
      </w:r>
      <w:r w:rsidRPr="001A5BB6">
        <w:rPr>
          <w:rFonts w:ascii="Times New Roman" w:hAnsi="Times New Roman" w:cs="Times New Roman"/>
          <w:sz w:val="24"/>
          <w:szCs w:val="24"/>
          <w:lang w:val="es-AR"/>
        </w:rPr>
        <w:t xml:space="preserve">s con su estado de salud-enfermedad. </w:t>
      </w:r>
      <w:r w:rsidR="004B3A5B" w:rsidRPr="001A5BB6">
        <w:rPr>
          <w:rFonts w:ascii="Times New Roman" w:hAnsi="Times New Roman" w:cs="Times New Roman"/>
          <w:sz w:val="24"/>
          <w:szCs w:val="24"/>
          <w:lang w:val="es-AR"/>
        </w:rPr>
        <w:t xml:space="preserve">Son derechos que </w:t>
      </w:r>
      <w:r w:rsidRPr="001A5BB6">
        <w:rPr>
          <w:rFonts w:ascii="Times New Roman" w:hAnsi="Times New Roman" w:cs="Times New Roman"/>
          <w:sz w:val="24"/>
          <w:szCs w:val="24"/>
          <w:lang w:val="es-AR"/>
        </w:rPr>
        <w:t>en su condición de paciente</w:t>
      </w:r>
      <w:r w:rsidR="003A61F1" w:rsidRPr="001A5BB6">
        <w:rPr>
          <w:rFonts w:ascii="Times New Roman" w:hAnsi="Times New Roman" w:cs="Times New Roman"/>
          <w:sz w:val="24"/>
          <w:szCs w:val="24"/>
          <w:lang w:val="es-AR"/>
        </w:rPr>
        <w:t>,</w:t>
      </w:r>
      <w:r w:rsidR="004B3A5B" w:rsidRPr="001A5BB6">
        <w:rPr>
          <w:rFonts w:ascii="Times New Roman" w:hAnsi="Times New Roman" w:cs="Times New Roman"/>
          <w:sz w:val="24"/>
          <w:szCs w:val="24"/>
          <w:lang w:val="es-AR"/>
        </w:rPr>
        <w:t xml:space="preserve"> deben</w:t>
      </w:r>
      <w:r w:rsidRPr="001A5BB6">
        <w:rPr>
          <w:rFonts w:ascii="Times New Roman" w:hAnsi="Times New Roman" w:cs="Times New Roman"/>
          <w:sz w:val="24"/>
          <w:szCs w:val="24"/>
          <w:lang w:val="es-AR"/>
        </w:rPr>
        <w:t xml:space="preserve"> se</w:t>
      </w:r>
      <w:r w:rsidR="004B3A5B" w:rsidRPr="001A5BB6">
        <w:rPr>
          <w:rFonts w:ascii="Times New Roman" w:hAnsi="Times New Roman" w:cs="Times New Roman"/>
          <w:sz w:val="24"/>
          <w:szCs w:val="24"/>
          <w:lang w:val="es-AR"/>
        </w:rPr>
        <w:t>r</w:t>
      </w:r>
      <w:r w:rsidRPr="001A5BB6">
        <w:rPr>
          <w:rFonts w:ascii="Times New Roman" w:hAnsi="Times New Roman" w:cs="Times New Roman"/>
          <w:sz w:val="24"/>
          <w:szCs w:val="24"/>
          <w:lang w:val="es-AR"/>
        </w:rPr>
        <w:t xml:space="preserve"> respetados </w:t>
      </w:r>
      <w:r w:rsidR="004B3A5B" w:rsidRPr="001A5BB6">
        <w:rPr>
          <w:rFonts w:ascii="Times New Roman" w:hAnsi="Times New Roman" w:cs="Times New Roman"/>
          <w:sz w:val="24"/>
          <w:szCs w:val="24"/>
          <w:lang w:val="es-AR"/>
        </w:rPr>
        <w:t>por ser</w:t>
      </w:r>
      <w:r w:rsidRPr="001A5BB6">
        <w:rPr>
          <w:rFonts w:ascii="Times New Roman" w:hAnsi="Times New Roman" w:cs="Times New Roman"/>
          <w:sz w:val="24"/>
          <w:szCs w:val="24"/>
          <w:lang w:val="es-AR"/>
        </w:rPr>
        <w:t xml:space="preserve"> </w:t>
      </w:r>
      <w:r w:rsidR="00DD3C78" w:rsidRPr="001A5BB6">
        <w:rPr>
          <w:rFonts w:ascii="Times New Roman" w:hAnsi="Times New Roman" w:cs="Times New Roman"/>
          <w:sz w:val="24"/>
          <w:szCs w:val="24"/>
          <w:lang w:val="es-AR"/>
        </w:rPr>
        <w:t xml:space="preserve">DERECHOS HUMANOS </w:t>
      </w:r>
      <w:r w:rsidRPr="001A5BB6">
        <w:rPr>
          <w:rFonts w:ascii="Times New Roman" w:hAnsi="Times New Roman" w:cs="Times New Roman"/>
          <w:sz w:val="24"/>
          <w:szCs w:val="24"/>
          <w:lang w:val="es-AR"/>
        </w:rPr>
        <w:t>fundamentales: a la vida, a la salud, a la integridad física, a la dignidad, a la libertad, a la información, a la identidad, a la intimidad, a la confidencialidad, al consentimiento informado, a la verdad,</w:t>
      </w:r>
      <w:r w:rsidR="004B3A5B" w:rsidRPr="001A5BB6">
        <w:rPr>
          <w:rFonts w:ascii="Times New Roman" w:hAnsi="Times New Roman" w:cs="Times New Roman"/>
          <w:sz w:val="24"/>
          <w:szCs w:val="24"/>
          <w:lang w:val="es-AR"/>
        </w:rPr>
        <w:t xml:space="preserve"> al tratamiento de calidad</w:t>
      </w:r>
      <w:r w:rsidR="000035D4" w:rsidRPr="001A5BB6">
        <w:rPr>
          <w:rFonts w:ascii="Times New Roman" w:hAnsi="Times New Roman" w:cs="Times New Roman"/>
          <w:sz w:val="24"/>
          <w:szCs w:val="24"/>
          <w:lang w:val="es-AR"/>
        </w:rPr>
        <w:t xml:space="preserve"> y continuo.</w:t>
      </w:r>
    </w:p>
    <w:p w:rsidR="000035D4" w:rsidRPr="001A5BB6" w:rsidRDefault="000035D4" w:rsidP="007A1E2C">
      <w:pPr>
        <w:spacing w:line="240" w:lineRule="auto"/>
        <w:jc w:val="both"/>
        <w:rPr>
          <w:rFonts w:ascii="Times New Roman" w:hAnsi="Times New Roman" w:cs="Times New Roman"/>
          <w:sz w:val="24"/>
          <w:szCs w:val="24"/>
          <w:lang w:val="es-AR"/>
        </w:rPr>
      </w:pPr>
    </w:p>
    <w:p w:rsidR="00777217" w:rsidRPr="001A5BB6" w:rsidRDefault="000035D4" w:rsidP="007A1E2C">
      <w:pPr>
        <w:spacing w:line="240" w:lineRule="auto"/>
        <w:jc w:val="both"/>
        <w:rPr>
          <w:rFonts w:ascii="Times New Roman" w:hAnsi="Times New Roman" w:cs="Times New Roman"/>
          <w:sz w:val="24"/>
          <w:szCs w:val="24"/>
          <w:lang w:val="es-ES"/>
        </w:rPr>
      </w:pPr>
      <w:r w:rsidRPr="001A5BB6">
        <w:rPr>
          <w:rFonts w:ascii="Times New Roman" w:hAnsi="Times New Roman" w:cs="Times New Roman"/>
          <w:sz w:val="24"/>
          <w:szCs w:val="24"/>
          <w:lang w:val="es-AR"/>
        </w:rPr>
        <w:lastRenderedPageBreak/>
        <w:t>Por ende solicito a Uds. tengan a bien der</w:t>
      </w:r>
      <w:r w:rsidR="00777217" w:rsidRPr="001A5BB6">
        <w:rPr>
          <w:rFonts w:ascii="Times New Roman" w:hAnsi="Times New Roman" w:cs="Times New Roman"/>
          <w:sz w:val="24"/>
          <w:szCs w:val="24"/>
          <w:lang w:val="es-AR"/>
        </w:rPr>
        <w:t xml:space="preserve">ogar dicha normativa interna si proviene de </w:t>
      </w:r>
      <w:proofErr w:type="spellStart"/>
      <w:r w:rsidR="00777217" w:rsidRPr="001A5BB6">
        <w:rPr>
          <w:rFonts w:ascii="Times New Roman" w:hAnsi="Times New Roman" w:cs="Times New Roman"/>
          <w:sz w:val="24"/>
          <w:szCs w:val="24"/>
          <w:lang w:val="es-AR"/>
        </w:rPr>
        <w:t>SSSalud</w:t>
      </w:r>
      <w:proofErr w:type="spellEnd"/>
      <w:r w:rsidRPr="001A5BB6">
        <w:rPr>
          <w:rFonts w:ascii="Times New Roman" w:hAnsi="Times New Roman" w:cs="Times New Roman"/>
          <w:sz w:val="24"/>
          <w:szCs w:val="24"/>
          <w:lang w:val="es-ES"/>
        </w:rPr>
        <w:t xml:space="preserve">, </w:t>
      </w:r>
      <w:r w:rsidR="00777217" w:rsidRPr="001A5BB6">
        <w:rPr>
          <w:rFonts w:ascii="Times New Roman" w:hAnsi="Times New Roman" w:cs="Times New Roman"/>
          <w:sz w:val="24"/>
          <w:szCs w:val="24"/>
          <w:lang w:val="es-ES"/>
        </w:rPr>
        <w:t xml:space="preserve">notificando a las Obras Sociales/Pre pagas con carácter de Urgente, ya que los colegiados están presentando los presupuestos de tratamientos </w:t>
      </w:r>
      <w:r w:rsidR="007A1E2C" w:rsidRPr="001A5BB6">
        <w:rPr>
          <w:rFonts w:ascii="Times New Roman" w:hAnsi="Times New Roman" w:cs="Times New Roman"/>
          <w:sz w:val="24"/>
          <w:szCs w:val="24"/>
          <w:lang w:val="es-ES"/>
        </w:rPr>
        <w:t xml:space="preserve">Fonoaudiológicos </w:t>
      </w:r>
      <w:r w:rsidR="00777217" w:rsidRPr="001A5BB6">
        <w:rPr>
          <w:rFonts w:ascii="Times New Roman" w:hAnsi="Times New Roman" w:cs="Times New Roman"/>
          <w:sz w:val="24"/>
          <w:szCs w:val="24"/>
          <w:lang w:val="es-ES"/>
        </w:rPr>
        <w:t>2024 y están siendo avisados informalmente, sobre el reclamo mencionado.</w:t>
      </w:r>
    </w:p>
    <w:p w:rsidR="000035D4" w:rsidRPr="001A5BB6" w:rsidRDefault="00994513" w:rsidP="00095308">
      <w:pPr>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Así</w:t>
      </w:r>
      <w:r w:rsidR="00777217" w:rsidRPr="001A5BB6">
        <w:rPr>
          <w:rFonts w:ascii="Times New Roman" w:hAnsi="Times New Roman" w:cs="Times New Roman"/>
          <w:sz w:val="24"/>
          <w:szCs w:val="24"/>
          <w:lang w:val="es-ES"/>
        </w:rPr>
        <w:t xml:space="preserve"> mismo, se notifique </w:t>
      </w:r>
      <w:r w:rsidR="007A1E2C" w:rsidRPr="001A5BB6">
        <w:rPr>
          <w:rFonts w:ascii="Times New Roman" w:hAnsi="Times New Roman" w:cs="Times New Roman"/>
          <w:sz w:val="24"/>
          <w:szCs w:val="24"/>
          <w:lang w:val="es-ES"/>
        </w:rPr>
        <w:t xml:space="preserve">fehacientemente </w:t>
      </w:r>
      <w:r w:rsidR="00777217" w:rsidRPr="001A5BB6">
        <w:rPr>
          <w:rFonts w:ascii="Times New Roman" w:hAnsi="Times New Roman" w:cs="Times New Roman"/>
          <w:sz w:val="24"/>
          <w:szCs w:val="24"/>
          <w:lang w:val="es-ES"/>
        </w:rPr>
        <w:t>a las O. Sociales/ Pre pagas, que no reduzcan sesiones de sus afiliados</w:t>
      </w:r>
      <w:r w:rsidRPr="001A5BB6">
        <w:rPr>
          <w:rFonts w:ascii="Times New Roman" w:hAnsi="Times New Roman" w:cs="Times New Roman"/>
          <w:sz w:val="24"/>
          <w:szCs w:val="24"/>
          <w:lang w:val="es-ES"/>
        </w:rPr>
        <w:t xml:space="preserve"> con </w:t>
      </w:r>
      <w:proofErr w:type="spellStart"/>
      <w:r w:rsidRPr="001A5BB6">
        <w:rPr>
          <w:rFonts w:ascii="Times New Roman" w:hAnsi="Times New Roman" w:cs="Times New Roman"/>
          <w:sz w:val="24"/>
          <w:szCs w:val="24"/>
          <w:lang w:val="es-ES"/>
        </w:rPr>
        <w:t>Cud</w:t>
      </w:r>
      <w:proofErr w:type="spellEnd"/>
      <w:r w:rsidRPr="001A5BB6">
        <w:rPr>
          <w:rFonts w:ascii="Times New Roman" w:hAnsi="Times New Roman" w:cs="Times New Roman"/>
          <w:sz w:val="24"/>
          <w:szCs w:val="24"/>
          <w:lang w:val="es-ES"/>
        </w:rPr>
        <w:t>,</w:t>
      </w:r>
      <w:r w:rsidR="007A1E2C" w:rsidRPr="001A5BB6">
        <w:rPr>
          <w:rFonts w:ascii="Times New Roman" w:hAnsi="Times New Roman" w:cs="Times New Roman"/>
          <w:sz w:val="24"/>
          <w:szCs w:val="24"/>
          <w:lang w:val="es-ES"/>
        </w:rPr>
        <w:t xml:space="preserve"> y se reconozcan todas las semanas que comprende el mes (incluyendo los reemplazos de sesiones por </w:t>
      </w:r>
      <w:r w:rsidR="00473458" w:rsidRPr="001A5BB6">
        <w:rPr>
          <w:rFonts w:ascii="Times New Roman" w:hAnsi="Times New Roman" w:cs="Times New Roman"/>
          <w:sz w:val="24"/>
          <w:szCs w:val="24"/>
          <w:lang w:val="es-ES"/>
        </w:rPr>
        <w:t xml:space="preserve">días </w:t>
      </w:r>
      <w:r w:rsidR="007A1E2C" w:rsidRPr="001A5BB6">
        <w:rPr>
          <w:rFonts w:ascii="Times New Roman" w:hAnsi="Times New Roman" w:cs="Times New Roman"/>
          <w:sz w:val="24"/>
          <w:szCs w:val="24"/>
          <w:lang w:val="es-ES"/>
        </w:rPr>
        <w:t>feriados),</w:t>
      </w:r>
      <w:r w:rsidRPr="001A5BB6">
        <w:rPr>
          <w:rFonts w:ascii="Times New Roman" w:hAnsi="Times New Roman" w:cs="Times New Roman"/>
          <w:sz w:val="24"/>
          <w:szCs w:val="24"/>
          <w:lang w:val="es-ES"/>
        </w:rPr>
        <w:t xml:space="preserve"> al autorizar terapias fonoaudiológicas/</w:t>
      </w:r>
      <w:r w:rsidR="00473458" w:rsidRPr="001A5BB6">
        <w:rPr>
          <w:rFonts w:ascii="Times New Roman" w:hAnsi="Times New Roman" w:cs="Times New Roman"/>
          <w:sz w:val="24"/>
          <w:szCs w:val="24"/>
          <w:lang w:val="es-ES"/>
        </w:rPr>
        <w:t>20</w:t>
      </w:r>
      <w:r w:rsidRPr="001A5BB6">
        <w:rPr>
          <w:rFonts w:ascii="Times New Roman" w:hAnsi="Times New Roman" w:cs="Times New Roman"/>
          <w:sz w:val="24"/>
          <w:szCs w:val="24"/>
          <w:lang w:val="es-ES"/>
        </w:rPr>
        <w:t>24.</w:t>
      </w:r>
    </w:p>
    <w:p w:rsidR="00994513" w:rsidRPr="001A5BB6" w:rsidRDefault="00994513" w:rsidP="00095308">
      <w:pPr>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 xml:space="preserve">Por último, necesitamos respuestas a todas las notas/expedientes presentados en </w:t>
      </w:r>
      <w:proofErr w:type="spellStart"/>
      <w:r w:rsidRPr="001A5BB6">
        <w:rPr>
          <w:rFonts w:ascii="Times New Roman" w:hAnsi="Times New Roman" w:cs="Times New Roman"/>
          <w:sz w:val="24"/>
          <w:szCs w:val="24"/>
          <w:lang w:val="es-ES"/>
        </w:rPr>
        <w:t>SSSalud</w:t>
      </w:r>
      <w:proofErr w:type="spellEnd"/>
      <w:r w:rsidRPr="001A5BB6">
        <w:rPr>
          <w:rFonts w:ascii="Times New Roman" w:hAnsi="Times New Roman" w:cs="Times New Roman"/>
          <w:sz w:val="24"/>
          <w:szCs w:val="24"/>
          <w:lang w:val="es-ES"/>
        </w:rPr>
        <w:t>,  por este Colegio de Fonoaudiólogos; y en especial, exigimos una respuesta inmediata a este escrito para comunicar a nuestros matriculados.</w:t>
      </w:r>
    </w:p>
    <w:p w:rsidR="000035D4" w:rsidRPr="001A5BB6" w:rsidRDefault="003A61F1" w:rsidP="00095308">
      <w:pPr>
        <w:jc w:val="both"/>
        <w:rPr>
          <w:rFonts w:ascii="Times New Roman" w:hAnsi="Times New Roman" w:cs="Times New Roman"/>
          <w:sz w:val="24"/>
          <w:szCs w:val="24"/>
          <w:lang w:val="es-ES"/>
        </w:rPr>
      </w:pPr>
      <w:r w:rsidRPr="001A5BB6">
        <w:rPr>
          <w:rFonts w:ascii="Times New Roman" w:hAnsi="Times New Roman" w:cs="Times New Roman"/>
          <w:sz w:val="24"/>
          <w:szCs w:val="24"/>
          <w:lang w:val="es-ES"/>
        </w:rPr>
        <w:t>S</w:t>
      </w:r>
      <w:r w:rsidR="00994513" w:rsidRPr="001A5BB6">
        <w:rPr>
          <w:rFonts w:ascii="Times New Roman" w:hAnsi="Times New Roman" w:cs="Times New Roman"/>
          <w:sz w:val="24"/>
          <w:szCs w:val="24"/>
          <w:lang w:val="es-ES"/>
        </w:rPr>
        <w:t>aludo</w:t>
      </w:r>
      <w:r w:rsidR="00473458" w:rsidRPr="001A5BB6">
        <w:rPr>
          <w:rFonts w:ascii="Times New Roman" w:hAnsi="Times New Roman" w:cs="Times New Roman"/>
          <w:sz w:val="24"/>
          <w:szCs w:val="24"/>
          <w:lang w:val="es-ES"/>
        </w:rPr>
        <w:t xml:space="preserve"> a Ud</w:t>
      </w:r>
      <w:r w:rsidRPr="001A5BB6">
        <w:rPr>
          <w:rFonts w:ascii="Times New Roman" w:hAnsi="Times New Roman" w:cs="Times New Roman"/>
          <w:sz w:val="24"/>
          <w:szCs w:val="24"/>
          <w:lang w:val="es-ES"/>
        </w:rPr>
        <w:t>. cordialmente,</w:t>
      </w:r>
    </w:p>
    <w:p w:rsidR="003A61F1" w:rsidRPr="001A5BB6" w:rsidRDefault="003A61F1" w:rsidP="00095308">
      <w:pPr>
        <w:jc w:val="both"/>
        <w:rPr>
          <w:rFonts w:ascii="Times New Roman" w:hAnsi="Times New Roman" w:cs="Times New Roman"/>
          <w:sz w:val="24"/>
          <w:szCs w:val="24"/>
          <w:lang w:val="es-ES"/>
        </w:rPr>
      </w:pPr>
    </w:p>
    <w:p w:rsidR="003A61F1" w:rsidRPr="001A5BB6" w:rsidRDefault="003A61F1" w:rsidP="00095308">
      <w:pPr>
        <w:jc w:val="both"/>
        <w:rPr>
          <w:rFonts w:ascii="Times New Roman" w:hAnsi="Times New Roman" w:cs="Times New Roman"/>
          <w:sz w:val="24"/>
          <w:szCs w:val="24"/>
          <w:lang w:val="es-AR"/>
        </w:rPr>
      </w:pPr>
    </w:p>
    <w:p w:rsidR="003A61F1" w:rsidRPr="001A5BB6" w:rsidRDefault="003A61F1" w:rsidP="00095308">
      <w:pPr>
        <w:jc w:val="both"/>
        <w:rPr>
          <w:rFonts w:ascii="Times New Roman" w:hAnsi="Times New Roman" w:cs="Times New Roman"/>
          <w:sz w:val="24"/>
          <w:szCs w:val="24"/>
          <w:lang w:val="es-AR"/>
        </w:rPr>
      </w:pPr>
    </w:p>
    <w:p w:rsidR="007A1E2C" w:rsidRDefault="007A1E2C" w:rsidP="007A1E2C">
      <w:pPr>
        <w:jc w:val="right"/>
        <w:rPr>
          <w:rFonts w:ascii="Times New Roman" w:hAnsi="Times New Roman" w:cs="Times New Roman"/>
          <w:sz w:val="28"/>
          <w:szCs w:val="28"/>
          <w:lang w:val="es-AR"/>
        </w:rPr>
      </w:pPr>
      <w:r>
        <w:rPr>
          <w:rFonts w:ascii="Times New Roman" w:hAnsi="Times New Roman" w:cs="Times New Roman"/>
          <w:sz w:val="28"/>
          <w:szCs w:val="28"/>
          <w:lang w:val="es-AR"/>
        </w:rPr>
        <w:t xml:space="preserve">                                                                        Lic. Graciela A. </w:t>
      </w:r>
      <w:proofErr w:type="spellStart"/>
      <w:r>
        <w:rPr>
          <w:rFonts w:ascii="Times New Roman" w:hAnsi="Times New Roman" w:cs="Times New Roman"/>
          <w:sz w:val="28"/>
          <w:szCs w:val="28"/>
          <w:lang w:val="es-AR"/>
        </w:rPr>
        <w:t>Alcante</w:t>
      </w:r>
      <w:proofErr w:type="spellEnd"/>
    </w:p>
    <w:p w:rsidR="007A1E2C" w:rsidRDefault="007A1E2C" w:rsidP="007A1E2C">
      <w:pPr>
        <w:spacing w:after="0"/>
        <w:jc w:val="right"/>
        <w:rPr>
          <w:rFonts w:ascii="Times New Roman" w:hAnsi="Times New Roman" w:cs="Times New Roman"/>
          <w:sz w:val="28"/>
          <w:szCs w:val="28"/>
          <w:lang w:val="es-AR"/>
        </w:rPr>
      </w:pPr>
      <w:r>
        <w:rPr>
          <w:rFonts w:ascii="Times New Roman" w:hAnsi="Times New Roman" w:cs="Times New Roman"/>
          <w:sz w:val="28"/>
          <w:szCs w:val="28"/>
          <w:lang w:val="es-AR"/>
        </w:rPr>
        <w:t>Presidente Regional San Isidro</w:t>
      </w:r>
    </w:p>
    <w:p w:rsidR="007A1E2C" w:rsidRDefault="007A1E2C" w:rsidP="007A1E2C">
      <w:pPr>
        <w:spacing w:after="0"/>
        <w:jc w:val="right"/>
        <w:rPr>
          <w:rFonts w:ascii="Times New Roman" w:hAnsi="Times New Roman" w:cs="Times New Roman"/>
          <w:sz w:val="28"/>
          <w:szCs w:val="28"/>
          <w:lang w:val="es-AR"/>
        </w:rPr>
      </w:pPr>
      <w:r>
        <w:rPr>
          <w:rFonts w:ascii="Times New Roman" w:hAnsi="Times New Roman" w:cs="Times New Roman"/>
          <w:sz w:val="28"/>
          <w:szCs w:val="28"/>
          <w:lang w:val="es-AR"/>
        </w:rPr>
        <w:t>Presidente Consejo Superior</w:t>
      </w:r>
    </w:p>
    <w:p w:rsidR="003A61F1" w:rsidRPr="005939A0" w:rsidRDefault="003A61F1" w:rsidP="00095308">
      <w:pPr>
        <w:jc w:val="both"/>
        <w:rPr>
          <w:rFonts w:ascii="Times New Roman" w:hAnsi="Times New Roman" w:cs="Times New Roman"/>
          <w:sz w:val="28"/>
          <w:szCs w:val="28"/>
          <w:lang w:val="es-AR"/>
        </w:rPr>
      </w:pPr>
      <w:r>
        <w:rPr>
          <w:noProof/>
          <w:lang w:val="es-AR" w:eastAsia="es-AR"/>
        </w:rPr>
        <w:drawing>
          <wp:inline distT="0" distB="0" distL="0" distR="0" wp14:anchorId="576A1559" wp14:editId="1BC1CB2E">
            <wp:extent cx="4617720" cy="1089660"/>
            <wp:effectExtent l="0" t="0" r="0" b="0"/>
            <wp:docPr id="7" name="Imagen 7" descr="C:\Users\Graciela\Downloads\Logo RSI para firma en m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Downloads\Logo RSI para firma en mail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7720" cy="1089660"/>
                    </a:xfrm>
                    <a:prstGeom prst="rect">
                      <a:avLst/>
                    </a:prstGeom>
                    <a:noFill/>
                    <a:ln>
                      <a:noFill/>
                    </a:ln>
                  </pic:spPr>
                </pic:pic>
              </a:graphicData>
            </a:graphic>
          </wp:inline>
        </w:drawing>
      </w:r>
    </w:p>
    <w:p w:rsidR="004B3A5B" w:rsidRPr="006D7215" w:rsidRDefault="006D7215" w:rsidP="00095308">
      <w:pPr>
        <w:jc w:val="both"/>
        <w:rPr>
          <w:rFonts w:ascii="Times New Roman" w:hAnsi="Times New Roman" w:cs="Times New Roman"/>
          <w:sz w:val="24"/>
          <w:szCs w:val="24"/>
          <w:lang w:val="es-AR"/>
        </w:rPr>
      </w:pPr>
      <w:r w:rsidRPr="006D7215">
        <w:rPr>
          <w:rFonts w:ascii="Times New Roman" w:hAnsi="Times New Roman" w:cs="Times New Roman"/>
          <w:sz w:val="24"/>
          <w:szCs w:val="24"/>
          <w:lang w:val="es-AR"/>
        </w:rPr>
        <w:t xml:space="preserve">Sede Norte: </w:t>
      </w:r>
      <w:proofErr w:type="spellStart"/>
      <w:r w:rsidRPr="006D7215">
        <w:rPr>
          <w:rFonts w:ascii="Times New Roman" w:hAnsi="Times New Roman" w:cs="Times New Roman"/>
          <w:sz w:val="24"/>
          <w:szCs w:val="24"/>
          <w:lang w:val="es-AR"/>
        </w:rPr>
        <w:t>Albarellos</w:t>
      </w:r>
      <w:proofErr w:type="spellEnd"/>
      <w:r w:rsidRPr="006D7215">
        <w:rPr>
          <w:rFonts w:ascii="Times New Roman" w:hAnsi="Times New Roman" w:cs="Times New Roman"/>
          <w:sz w:val="24"/>
          <w:szCs w:val="24"/>
          <w:lang w:val="es-AR"/>
        </w:rPr>
        <w:t xml:space="preserve"> 1023- 1er. piso Of 8- </w:t>
      </w:r>
      <w:proofErr w:type="spellStart"/>
      <w:r w:rsidRPr="006D7215">
        <w:rPr>
          <w:rFonts w:ascii="Times New Roman" w:hAnsi="Times New Roman" w:cs="Times New Roman"/>
          <w:sz w:val="24"/>
          <w:szCs w:val="24"/>
          <w:lang w:val="es-AR"/>
        </w:rPr>
        <w:t>Acasusso</w:t>
      </w:r>
      <w:proofErr w:type="spellEnd"/>
    </w:p>
    <w:p w:rsidR="006D7215" w:rsidRPr="006D7215" w:rsidRDefault="006D7215" w:rsidP="00095308">
      <w:pPr>
        <w:jc w:val="both"/>
        <w:rPr>
          <w:rFonts w:ascii="Times New Roman" w:hAnsi="Times New Roman" w:cs="Times New Roman"/>
          <w:sz w:val="24"/>
          <w:szCs w:val="24"/>
          <w:lang w:val="es-AR"/>
        </w:rPr>
      </w:pPr>
      <w:r w:rsidRPr="006D7215">
        <w:rPr>
          <w:rFonts w:ascii="Times New Roman" w:hAnsi="Times New Roman" w:cs="Times New Roman"/>
          <w:sz w:val="24"/>
          <w:szCs w:val="24"/>
          <w:lang w:val="es-AR"/>
        </w:rPr>
        <w:t>Sede Oeste: Gral. Machado 1120- 1er. Piso- H- Morón</w:t>
      </w:r>
    </w:p>
    <w:p w:rsidR="006D7215" w:rsidRPr="006D7215" w:rsidRDefault="006D7215" w:rsidP="00095308">
      <w:pPr>
        <w:jc w:val="both"/>
        <w:rPr>
          <w:rFonts w:ascii="Times New Roman" w:hAnsi="Times New Roman" w:cs="Times New Roman"/>
          <w:sz w:val="24"/>
          <w:szCs w:val="24"/>
          <w:lang w:val="es-AR"/>
        </w:rPr>
      </w:pPr>
      <w:r w:rsidRPr="006D7215">
        <w:rPr>
          <w:rFonts w:ascii="Times New Roman" w:hAnsi="Times New Roman" w:cs="Times New Roman"/>
          <w:sz w:val="24"/>
          <w:szCs w:val="24"/>
          <w:lang w:val="es-AR"/>
        </w:rPr>
        <w:t>Sede Sur: Laprida 165- 2do piso- Lomas de Zamora</w:t>
      </w:r>
    </w:p>
    <w:p w:rsidR="004B3A5B" w:rsidRPr="006D7215" w:rsidRDefault="004B3A5B" w:rsidP="00095308">
      <w:pPr>
        <w:jc w:val="both"/>
        <w:rPr>
          <w:rFonts w:ascii="Times New Roman" w:hAnsi="Times New Roman" w:cs="Times New Roman"/>
          <w:sz w:val="24"/>
          <w:szCs w:val="24"/>
          <w:lang w:val="es-AR"/>
        </w:rPr>
      </w:pPr>
    </w:p>
    <w:p w:rsidR="004B3A5B" w:rsidRPr="005939A0" w:rsidRDefault="004B3A5B" w:rsidP="00095308">
      <w:pPr>
        <w:jc w:val="both"/>
        <w:rPr>
          <w:rFonts w:ascii="Times New Roman" w:hAnsi="Times New Roman" w:cs="Times New Roman"/>
          <w:sz w:val="28"/>
          <w:szCs w:val="28"/>
          <w:lang w:val="es-AR"/>
        </w:rPr>
      </w:pPr>
    </w:p>
    <w:p w:rsidR="004B3A5B" w:rsidRPr="005939A0" w:rsidRDefault="004B3A5B" w:rsidP="006A0FCE">
      <w:pPr>
        <w:jc w:val="both"/>
        <w:rPr>
          <w:rFonts w:ascii="Times New Roman" w:hAnsi="Times New Roman" w:cs="Times New Roman"/>
          <w:sz w:val="28"/>
          <w:szCs w:val="28"/>
          <w:lang w:val="es-ES"/>
        </w:rPr>
      </w:pPr>
      <w:bookmarkStart w:id="0" w:name="_GoBack"/>
      <w:bookmarkEnd w:id="0"/>
    </w:p>
    <w:p w:rsidR="006A0FCE" w:rsidRPr="005939A0" w:rsidRDefault="006A0FCE" w:rsidP="006A0FCE">
      <w:pPr>
        <w:jc w:val="both"/>
        <w:rPr>
          <w:rFonts w:ascii="Times New Roman" w:hAnsi="Times New Roman" w:cs="Times New Roman"/>
          <w:sz w:val="28"/>
          <w:szCs w:val="28"/>
          <w:lang w:val="es-ES"/>
        </w:rPr>
      </w:pPr>
    </w:p>
    <w:p w:rsidR="006A0FCE" w:rsidRPr="005939A0" w:rsidRDefault="006A0FCE" w:rsidP="006A0FCE">
      <w:pPr>
        <w:jc w:val="both"/>
        <w:rPr>
          <w:rFonts w:ascii="Times New Roman" w:hAnsi="Times New Roman" w:cs="Times New Roman"/>
          <w:sz w:val="28"/>
          <w:szCs w:val="28"/>
          <w:lang w:val="es-ES"/>
        </w:rPr>
      </w:pPr>
    </w:p>
    <w:p w:rsidR="006A0FCE" w:rsidRPr="005939A0" w:rsidRDefault="006A0FCE" w:rsidP="006A0FCE">
      <w:pPr>
        <w:jc w:val="both"/>
        <w:rPr>
          <w:rFonts w:ascii="Times New Roman" w:hAnsi="Times New Roman" w:cs="Times New Roman"/>
          <w:sz w:val="28"/>
          <w:szCs w:val="28"/>
          <w:lang w:val="es-ES"/>
        </w:rPr>
      </w:pPr>
    </w:p>
    <w:p w:rsidR="0079492F" w:rsidRPr="005939A0" w:rsidRDefault="0079492F" w:rsidP="0079492F">
      <w:pPr>
        <w:jc w:val="both"/>
        <w:rPr>
          <w:rFonts w:ascii="Times New Roman" w:hAnsi="Times New Roman" w:cs="Times New Roman"/>
          <w:sz w:val="28"/>
          <w:szCs w:val="28"/>
          <w:lang w:val="es-ES"/>
        </w:rPr>
      </w:pPr>
    </w:p>
    <w:p w:rsidR="0079492F" w:rsidRPr="005939A0" w:rsidRDefault="0079492F" w:rsidP="0079492F">
      <w:pPr>
        <w:jc w:val="both"/>
        <w:rPr>
          <w:rFonts w:ascii="Times New Roman" w:hAnsi="Times New Roman" w:cs="Times New Roman"/>
          <w:sz w:val="28"/>
          <w:szCs w:val="28"/>
          <w:lang w:val="es-ES"/>
        </w:rPr>
      </w:pPr>
    </w:p>
    <w:p w:rsidR="0079492F" w:rsidRPr="005939A0" w:rsidRDefault="0079492F" w:rsidP="0079492F">
      <w:pPr>
        <w:jc w:val="both"/>
        <w:rPr>
          <w:rFonts w:ascii="Times New Roman" w:hAnsi="Times New Roman" w:cs="Times New Roman"/>
          <w:sz w:val="28"/>
          <w:szCs w:val="28"/>
          <w:lang w:val="es-ES"/>
        </w:rPr>
      </w:pPr>
    </w:p>
    <w:p w:rsidR="0079492F" w:rsidRPr="005939A0" w:rsidRDefault="0079492F" w:rsidP="0079492F">
      <w:pPr>
        <w:jc w:val="both"/>
        <w:rPr>
          <w:rFonts w:ascii="Times New Roman" w:hAnsi="Times New Roman" w:cs="Times New Roman"/>
          <w:sz w:val="28"/>
          <w:szCs w:val="28"/>
          <w:lang w:val="es-ES"/>
        </w:rPr>
      </w:pPr>
    </w:p>
    <w:p w:rsidR="0079492F" w:rsidRPr="005939A0" w:rsidRDefault="0079492F" w:rsidP="0079492F">
      <w:pPr>
        <w:jc w:val="both"/>
        <w:rPr>
          <w:rFonts w:ascii="Times New Roman" w:hAnsi="Times New Roman" w:cs="Times New Roman"/>
          <w:sz w:val="28"/>
          <w:szCs w:val="28"/>
          <w:lang w:val="es-ES"/>
        </w:rPr>
      </w:pPr>
    </w:p>
    <w:p w:rsidR="003D6C94" w:rsidRPr="00A5138F" w:rsidRDefault="003D6C94">
      <w:pPr>
        <w:rPr>
          <w:rFonts w:ascii="Times New Roman" w:hAnsi="Times New Roman" w:cs="Times New Roman"/>
          <w:sz w:val="24"/>
          <w:szCs w:val="24"/>
          <w:lang w:val="es-ES"/>
        </w:rPr>
      </w:pPr>
    </w:p>
    <w:p w:rsidR="003D6C94" w:rsidRDefault="003D6C94">
      <w:pPr>
        <w:rPr>
          <w:sz w:val="28"/>
          <w:szCs w:val="28"/>
          <w:lang w:val="es-ES"/>
        </w:rPr>
      </w:pPr>
    </w:p>
    <w:p w:rsidR="003D6C94" w:rsidRDefault="003D6C94">
      <w:pPr>
        <w:rPr>
          <w:sz w:val="28"/>
          <w:szCs w:val="28"/>
          <w:lang w:val="es-ES"/>
        </w:rPr>
      </w:pPr>
    </w:p>
    <w:p w:rsidR="003D6C94" w:rsidRDefault="003D6C94">
      <w:pPr>
        <w:rPr>
          <w:sz w:val="28"/>
          <w:szCs w:val="28"/>
          <w:lang w:val="es-ES"/>
        </w:rPr>
      </w:pPr>
    </w:p>
    <w:p w:rsidR="003D6C94" w:rsidRDefault="003D6C94">
      <w:pPr>
        <w:rPr>
          <w:sz w:val="28"/>
          <w:szCs w:val="28"/>
          <w:lang w:val="es-ES"/>
        </w:rPr>
      </w:pPr>
    </w:p>
    <w:p w:rsidR="003D6C94" w:rsidRDefault="003D6C94">
      <w:pPr>
        <w:rPr>
          <w:sz w:val="28"/>
          <w:szCs w:val="28"/>
          <w:lang w:val="es-ES"/>
        </w:rPr>
      </w:pPr>
    </w:p>
    <w:p w:rsidR="003D6C94" w:rsidRDefault="003D6C94">
      <w:pPr>
        <w:rPr>
          <w:sz w:val="28"/>
          <w:szCs w:val="28"/>
          <w:lang w:val="es-ES"/>
        </w:rPr>
      </w:pPr>
    </w:p>
    <w:p w:rsidR="003D6C94" w:rsidRDefault="003D6C94">
      <w:pPr>
        <w:rPr>
          <w:sz w:val="28"/>
          <w:szCs w:val="28"/>
          <w:lang w:val="es-ES"/>
        </w:rPr>
      </w:pPr>
    </w:p>
    <w:p w:rsidR="00CD2D16" w:rsidRPr="009B2818" w:rsidRDefault="009B2818">
      <w:pPr>
        <w:rPr>
          <w:sz w:val="28"/>
          <w:szCs w:val="28"/>
          <w:lang w:val="es-ES"/>
        </w:rPr>
      </w:pPr>
      <w:r>
        <w:rPr>
          <w:sz w:val="28"/>
          <w:szCs w:val="28"/>
          <w:lang w:val="es-ES"/>
        </w:rPr>
        <w:t xml:space="preserve">  </w:t>
      </w:r>
      <w:r w:rsidRPr="009B2818">
        <w:rPr>
          <w:sz w:val="28"/>
          <w:szCs w:val="28"/>
          <w:lang w:val="es-ES"/>
        </w:rPr>
        <w:t xml:space="preserve"> </w:t>
      </w:r>
    </w:p>
    <w:sectPr w:rsidR="00CD2D16" w:rsidRPr="009B2818" w:rsidSect="00CD2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18"/>
    <w:rsid w:val="000035D4"/>
    <w:rsid w:val="00095308"/>
    <w:rsid w:val="000F7477"/>
    <w:rsid w:val="001517CA"/>
    <w:rsid w:val="001A5BB6"/>
    <w:rsid w:val="001F2508"/>
    <w:rsid w:val="002F0CE5"/>
    <w:rsid w:val="003A61F1"/>
    <w:rsid w:val="003D6C94"/>
    <w:rsid w:val="00410BF1"/>
    <w:rsid w:val="004434E4"/>
    <w:rsid w:val="00473458"/>
    <w:rsid w:val="004B3A5B"/>
    <w:rsid w:val="004B7648"/>
    <w:rsid w:val="0054260A"/>
    <w:rsid w:val="00574A60"/>
    <w:rsid w:val="005939A0"/>
    <w:rsid w:val="005C2562"/>
    <w:rsid w:val="00642DAB"/>
    <w:rsid w:val="006A0FCE"/>
    <w:rsid w:val="006D7215"/>
    <w:rsid w:val="00777217"/>
    <w:rsid w:val="0079492F"/>
    <w:rsid w:val="007A1E2C"/>
    <w:rsid w:val="007D1E3C"/>
    <w:rsid w:val="007E46F4"/>
    <w:rsid w:val="00895AB2"/>
    <w:rsid w:val="008B3A72"/>
    <w:rsid w:val="00914B96"/>
    <w:rsid w:val="00994513"/>
    <w:rsid w:val="009B2818"/>
    <w:rsid w:val="00A5138F"/>
    <w:rsid w:val="00AB5FCB"/>
    <w:rsid w:val="00C23348"/>
    <w:rsid w:val="00CD2D16"/>
    <w:rsid w:val="00D405E1"/>
    <w:rsid w:val="00DD3C78"/>
    <w:rsid w:val="00FA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0C20B-85E2-4437-B7F1-CDAE3C4B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D16"/>
  </w:style>
  <w:style w:type="paragraph" w:styleId="Ttulo3">
    <w:name w:val="heading 3"/>
    <w:basedOn w:val="Normal"/>
    <w:link w:val="Ttulo3Car"/>
    <w:uiPriority w:val="9"/>
    <w:qFormat/>
    <w:rsid w:val="000035D4"/>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3A72"/>
    <w:pPr>
      <w:spacing w:after="0" w:line="240" w:lineRule="auto"/>
    </w:pPr>
  </w:style>
  <w:style w:type="character" w:styleId="Hipervnculo">
    <w:name w:val="Hyperlink"/>
    <w:basedOn w:val="Fuentedeprrafopredeter"/>
    <w:uiPriority w:val="99"/>
    <w:semiHidden/>
    <w:unhideWhenUsed/>
    <w:rsid w:val="006A0FCE"/>
    <w:rPr>
      <w:color w:val="0000FF"/>
      <w:u w:val="single"/>
    </w:rPr>
  </w:style>
  <w:style w:type="character" w:styleId="Textoennegrita">
    <w:name w:val="Strong"/>
    <w:basedOn w:val="Fuentedeprrafopredeter"/>
    <w:uiPriority w:val="22"/>
    <w:qFormat/>
    <w:rsid w:val="004B3A5B"/>
    <w:rPr>
      <w:b/>
      <w:bCs/>
    </w:rPr>
  </w:style>
  <w:style w:type="character" w:customStyle="1" w:styleId="Ttulo3Car">
    <w:name w:val="Título 3 Car"/>
    <w:basedOn w:val="Fuentedeprrafopredeter"/>
    <w:link w:val="Ttulo3"/>
    <w:uiPriority w:val="9"/>
    <w:rsid w:val="000035D4"/>
    <w:rPr>
      <w:rFonts w:ascii="Times New Roman" w:eastAsia="Times New Roman" w:hAnsi="Times New Roman" w:cs="Times New Roman"/>
      <w:b/>
      <w:bCs/>
      <w:sz w:val="27"/>
      <w:szCs w:val="27"/>
      <w:lang w:val="es-AR" w:eastAsia="es-AR"/>
    </w:rPr>
  </w:style>
  <w:style w:type="paragraph" w:styleId="Textodeglobo">
    <w:name w:val="Balloon Text"/>
    <w:basedOn w:val="Normal"/>
    <w:link w:val="TextodegloboCar"/>
    <w:uiPriority w:val="99"/>
    <w:semiHidden/>
    <w:unhideWhenUsed/>
    <w:rsid w:val="001A5B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2337">
      <w:bodyDiv w:val="1"/>
      <w:marLeft w:val="0"/>
      <w:marRight w:val="0"/>
      <w:marTop w:val="0"/>
      <w:marBottom w:val="0"/>
      <w:divBdr>
        <w:top w:val="none" w:sz="0" w:space="0" w:color="auto"/>
        <w:left w:val="none" w:sz="0" w:space="0" w:color="auto"/>
        <w:bottom w:val="none" w:sz="0" w:space="0" w:color="auto"/>
        <w:right w:val="none" w:sz="0" w:space="0" w:color="auto"/>
      </w:divBdr>
    </w:div>
    <w:div w:id="770197725">
      <w:bodyDiv w:val="1"/>
      <w:marLeft w:val="0"/>
      <w:marRight w:val="0"/>
      <w:marTop w:val="0"/>
      <w:marBottom w:val="0"/>
      <w:divBdr>
        <w:top w:val="none" w:sz="0" w:space="0" w:color="auto"/>
        <w:left w:val="none" w:sz="0" w:space="0" w:color="auto"/>
        <w:bottom w:val="none" w:sz="0" w:space="0" w:color="auto"/>
        <w:right w:val="none" w:sz="0" w:space="0" w:color="auto"/>
      </w:divBdr>
    </w:div>
    <w:div w:id="16497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1397</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balduzzi</dc:creator>
  <cp:lastModifiedBy>Graciela</cp:lastModifiedBy>
  <cp:revision>21</cp:revision>
  <cp:lastPrinted>2023-11-23T17:27:00Z</cp:lastPrinted>
  <dcterms:created xsi:type="dcterms:W3CDTF">2023-11-15T20:31:00Z</dcterms:created>
  <dcterms:modified xsi:type="dcterms:W3CDTF">2023-11-23T17:29:00Z</dcterms:modified>
</cp:coreProperties>
</file>